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B9" w:rsidRDefault="001271C5" w:rsidP="00353BF8">
      <w:pPr>
        <w:spacing w:line="180" w:lineRule="auto"/>
        <w:rPr>
          <w:rFonts w:eastAsia="標楷體"/>
          <w:sz w:val="40"/>
          <w:szCs w:val="40"/>
        </w:rPr>
      </w:pPr>
      <w:bookmarkStart w:id="0" w:name="OLE_LINK2621"/>
      <w:bookmarkStart w:id="1" w:name="OLE_LINK2622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-155575</wp:posOffset>
            </wp:positionV>
            <wp:extent cx="2442210" cy="639445"/>
            <wp:effectExtent l="0" t="0" r="0" b="8255"/>
            <wp:wrapThrough wrapText="bothSides">
              <wp:wrapPolygon edited="0">
                <wp:start x="21600" y="21600"/>
                <wp:lineTo x="21600" y="365"/>
                <wp:lineTo x="202" y="365"/>
                <wp:lineTo x="202" y="21600"/>
                <wp:lineTo x="21600" y="21600"/>
              </wp:wrapPolygon>
            </wp:wrapThrough>
            <wp:docPr id="10" name="圖片 10" descr="NEW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C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44221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B9" w:rsidRPr="00406AB9" w:rsidRDefault="00D04C69" w:rsidP="00353BF8">
      <w:pPr>
        <w:snapToGrid w:val="0"/>
        <w:spacing w:beforeLines="50" w:before="180" w:line="18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冷凍保存與</w:t>
      </w:r>
      <w:r w:rsidR="001152FA">
        <w:rPr>
          <w:rFonts w:eastAsia="標楷體" w:hint="eastAsia"/>
          <w:sz w:val="36"/>
          <w:szCs w:val="36"/>
        </w:rPr>
        <w:t>生殖技術</w:t>
      </w:r>
      <w:r w:rsidR="009C320C">
        <w:rPr>
          <w:rFonts w:eastAsia="標楷體"/>
          <w:sz w:val="36"/>
          <w:szCs w:val="36"/>
        </w:rPr>
        <w:t>服務申請</w:t>
      </w:r>
      <w:r w:rsidR="009C320C">
        <w:rPr>
          <w:rFonts w:eastAsia="標楷體" w:hint="eastAsia"/>
          <w:sz w:val="36"/>
          <w:szCs w:val="36"/>
        </w:rPr>
        <w:t>單</w:t>
      </w:r>
      <w:bookmarkStart w:id="2" w:name="_GoBack"/>
      <w:bookmarkEnd w:id="2"/>
    </w:p>
    <w:bookmarkEnd w:id="0"/>
    <w:bookmarkEnd w:id="1"/>
    <w:p w:rsidR="00406AB9" w:rsidRPr="005F7C3A" w:rsidRDefault="00D04C69" w:rsidP="00353BF8">
      <w:pPr>
        <w:snapToGrid w:val="0"/>
        <w:spacing w:afterLines="50" w:after="180"/>
        <w:jc w:val="center"/>
        <w:rPr>
          <w:rFonts w:eastAsia="標楷體"/>
          <w:sz w:val="32"/>
          <w:szCs w:val="32"/>
        </w:rPr>
      </w:pPr>
      <w:r w:rsidRPr="00571BF6">
        <w:rPr>
          <w:rFonts w:eastAsia="標楷體"/>
          <w:sz w:val="32"/>
          <w:szCs w:val="32"/>
        </w:rPr>
        <w:t>Cryopreservation</w:t>
      </w:r>
      <w:r>
        <w:rPr>
          <w:rFonts w:eastAsia="標楷體" w:hint="eastAsia"/>
          <w:sz w:val="32"/>
          <w:szCs w:val="32"/>
        </w:rPr>
        <w:t xml:space="preserve"> &amp; </w:t>
      </w:r>
      <w:r w:rsidR="001152FA">
        <w:rPr>
          <w:rFonts w:eastAsia="標楷體" w:hint="eastAsia"/>
          <w:sz w:val="32"/>
          <w:szCs w:val="32"/>
        </w:rPr>
        <w:t xml:space="preserve">Reproduction Services </w:t>
      </w:r>
      <w:r w:rsidR="00406AB9" w:rsidRPr="00571BF6">
        <w:rPr>
          <w:rFonts w:eastAsia="標楷體"/>
          <w:sz w:val="32"/>
          <w:szCs w:val="32"/>
        </w:rPr>
        <w:t>Request Form</w:t>
      </w: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535"/>
        <w:gridCol w:w="374"/>
        <w:gridCol w:w="525"/>
        <w:gridCol w:w="389"/>
        <w:gridCol w:w="38"/>
        <w:gridCol w:w="595"/>
        <w:gridCol w:w="245"/>
        <w:gridCol w:w="469"/>
        <w:gridCol w:w="761"/>
        <w:gridCol w:w="364"/>
        <w:gridCol w:w="648"/>
        <w:gridCol w:w="499"/>
        <w:gridCol w:w="1287"/>
        <w:gridCol w:w="617"/>
        <w:gridCol w:w="826"/>
        <w:gridCol w:w="249"/>
        <w:gridCol w:w="1170"/>
      </w:tblGrid>
      <w:tr w:rsidR="00C17D4C" w:rsidTr="008057C4">
        <w:tc>
          <w:tcPr>
            <w:tcW w:w="7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D4C" w:rsidRDefault="00C17D4C" w:rsidP="008057C4">
            <w:pPr>
              <w:ind w:rightChars="-51" w:right="-122"/>
              <w:jc w:val="right"/>
            </w:pPr>
            <w:r>
              <w:rPr>
                <w:rFonts w:hint="eastAsia"/>
              </w:rPr>
              <w:t>申請編號：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D4C" w:rsidRDefault="00C17D4C" w:rsidP="008057C4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D4C" w:rsidRDefault="00C17D4C" w:rsidP="000B6949">
            <w:r w:rsidRPr="008057C4">
              <w:rPr>
                <w:rFonts w:hint="eastAsia"/>
                <w:sz w:val="16"/>
                <w:szCs w:val="16"/>
              </w:rPr>
              <w:t>(</w:t>
            </w:r>
            <w:r w:rsidRPr="008057C4">
              <w:rPr>
                <w:rFonts w:hint="eastAsia"/>
                <w:sz w:val="16"/>
                <w:szCs w:val="16"/>
              </w:rPr>
              <w:t>本中心填寫</w:t>
            </w:r>
            <w:r w:rsidRPr="008057C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17D4C" w:rsidTr="008057C4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leftChars="-46" w:left="-110" w:rightChars="-44" w:right="-106"/>
            </w:pPr>
            <w:r>
              <w:rPr>
                <w:rFonts w:hint="eastAsia"/>
              </w:rPr>
              <w:t>申請日期：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leftChars="-45" w:left="-108" w:rightChars="-45" w:right="-108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leftChars="-43" w:left="-103" w:rightChars="-45" w:right="-108"/>
              <w:jc w:val="center"/>
            </w:pPr>
            <w:r w:rsidRPr="008057C4">
              <w:rPr>
                <w:rFonts w:hint="eastAsia"/>
                <w:sz w:val="16"/>
                <w:szCs w:val="16"/>
              </w:rPr>
              <w:t>(</w:t>
            </w:r>
            <w:r w:rsidRPr="008057C4">
              <w:rPr>
                <w:rFonts w:hint="eastAsia"/>
                <w:sz w:val="16"/>
                <w:szCs w:val="16"/>
              </w:rPr>
              <w:t>月</w:t>
            </w:r>
            <w:r w:rsidRPr="008057C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leftChars="-50" w:left="-120" w:rightChars="-39" w:right="-94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leftChars="-39" w:left="-94" w:rightChars="-39" w:right="-94"/>
              <w:jc w:val="center"/>
            </w:pPr>
            <w:r w:rsidRPr="008057C4">
              <w:rPr>
                <w:rFonts w:hint="eastAsia"/>
                <w:sz w:val="16"/>
                <w:szCs w:val="16"/>
              </w:rPr>
              <w:t>(</w:t>
            </w:r>
            <w:r w:rsidRPr="008057C4">
              <w:rPr>
                <w:rFonts w:hint="eastAsia"/>
                <w:sz w:val="16"/>
                <w:szCs w:val="16"/>
              </w:rPr>
              <w:t>日</w:t>
            </w:r>
            <w:r w:rsidRPr="008057C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rightChars="-45" w:right="-108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leftChars="-45" w:left="-108" w:rightChars="-45" w:right="-108"/>
              <w:jc w:val="center"/>
            </w:pPr>
            <w:r w:rsidRPr="008057C4">
              <w:rPr>
                <w:rFonts w:hint="eastAsia"/>
                <w:sz w:val="16"/>
                <w:szCs w:val="16"/>
              </w:rPr>
              <w:t>(</w:t>
            </w:r>
            <w:r w:rsidRPr="008057C4">
              <w:rPr>
                <w:rFonts w:hint="eastAsia"/>
                <w:sz w:val="16"/>
                <w:szCs w:val="16"/>
              </w:rPr>
              <w:t>西元年</w:t>
            </w:r>
            <w:r w:rsidRPr="008057C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rightChars="-45" w:right="-108"/>
              <w:jc w:val="right"/>
            </w:pPr>
            <w:r>
              <w:rPr>
                <w:rFonts w:hint="eastAsia"/>
              </w:rPr>
              <w:t>接受日期：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4C" w:rsidRDefault="00C17D4C" w:rsidP="000B6949">
            <w:r w:rsidRPr="008057C4">
              <w:rPr>
                <w:rFonts w:hint="eastAsia"/>
                <w:sz w:val="16"/>
                <w:szCs w:val="16"/>
              </w:rPr>
              <w:t>(</w:t>
            </w:r>
            <w:r w:rsidRPr="008057C4">
              <w:rPr>
                <w:rFonts w:hint="eastAsia"/>
                <w:sz w:val="16"/>
                <w:szCs w:val="16"/>
              </w:rPr>
              <w:t>本中心填寫</w:t>
            </w:r>
            <w:r w:rsidRPr="008057C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17D4C" w:rsidTr="008057C4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4C" w:rsidRDefault="00C17D4C" w:rsidP="008057C4">
            <w:pPr>
              <w:ind w:leftChars="-46" w:left="-110" w:rightChars="-44" w:right="-106"/>
            </w:pPr>
            <w:r>
              <w:rPr>
                <w:rFonts w:hint="eastAsia"/>
              </w:rPr>
              <w:t>委託單位：</w:t>
            </w:r>
          </w:p>
        </w:tc>
        <w:tc>
          <w:tcPr>
            <w:tcW w:w="3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D4C" w:rsidRDefault="00C17D4C" w:rsidP="000B6949"/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4C" w:rsidRDefault="00C17D4C" w:rsidP="000B6949">
            <w:r>
              <w:rPr>
                <w:rFonts w:hint="eastAsia"/>
              </w:rPr>
              <w:t>地址：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D4C" w:rsidRDefault="00C17D4C" w:rsidP="000B6949"/>
        </w:tc>
      </w:tr>
      <w:tr w:rsidR="00DC7B1F" w:rsidTr="0080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3" w:type="dxa"/>
            <w:shd w:val="clear" w:color="auto" w:fill="auto"/>
            <w:vAlign w:val="center"/>
          </w:tcPr>
          <w:p w:rsidR="00C17D4C" w:rsidRDefault="00C17D4C" w:rsidP="008057C4">
            <w:pPr>
              <w:ind w:rightChars="-44" w:right="-106"/>
              <w:jc w:val="right"/>
            </w:pPr>
            <w:r>
              <w:rPr>
                <w:rFonts w:hint="eastAsia"/>
              </w:rPr>
              <w:t>負責人</w:t>
            </w:r>
            <w:r w:rsidR="00F915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C" w:rsidRDefault="00C17D4C" w:rsidP="000B6949"/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17D4C" w:rsidRDefault="00C17D4C" w:rsidP="008057C4">
            <w:pPr>
              <w:ind w:rightChars="-45" w:right="-108"/>
            </w:pPr>
            <w:r>
              <w:rPr>
                <w:rFonts w:hint="eastAsia"/>
              </w:rPr>
              <w:t>職級：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C" w:rsidRDefault="00C17D4C" w:rsidP="000B6949"/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C17D4C" w:rsidRDefault="00C17D4C" w:rsidP="008057C4">
            <w:pPr>
              <w:ind w:rightChars="-44" w:right="-106"/>
              <w:jc w:val="right"/>
            </w:pPr>
            <w:r>
              <w:rPr>
                <w:rFonts w:hint="eastAsia"/>
              </w:rPr>
              <w:t>聯絡人：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C" w:rsidRDefault="00C17D4C" w:rsidP="000B6949"/>
        </w:tc>
        <w:tc>
          <w:tcPr>
            <w:tcW w:w="826" w:type="dxa"/>
            <w:shd w:val="clear" w:color="auto" w:fill="auto"/>
            <w:vAlign w:val="center"/>
          </w:tcPr>
          <w:p w:rsidR="00C17D4C" w:rsidRDefault="00C17D4C" w:rsidP="008057C4">
            <w:pPr>
              <w:ind w:rightChars="-45" w:right="-108"/>
            </w:pPr>
            <w:r>
              <w:rPr>
                <w:rFonts w:hint="eastAsia"/>
              </w:rPr>
              <w:t>職級：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C" w:rsidRDefault="00C17D4C" w:rsidP="000B6949"/>
        </w:tc>
      </w:tr>
      <w:tr w:rsidR="00890A28" w:rsidTr="0080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3" w:type="dxa"/>
            <w:shd w:val="clear" w:color="auto" w:fill="auto"/>
            <w:vAlign w:val="center"/>
          </w:tcPr>
          <w:p w:rsidR="00C17D4C" w:rsidRPr="00C17D4C" w:rsidRDefault="00C17D4C" w:rsidP="008057C4">
            <w:pPr>
              <w:ind w:rightChars="-44" w:right="-106"/>
              <w:jc w:val="right"/>
            </w:pPr>
            <w:r w:rsidRPr="00C17D4C">
              <w:t>Tel</w:t>
            </w:r>
            <w:r w:rsidR="00F91557">
              <w:rPr>
                <w:rFonts w:hint="eastAsia"/>
              </w:rPr>
              <w:t xml:space="preserve"> </w:t>
            </w:r>
            <w:r w:rsidRPr="00C17D4C">
              <w:t>：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D4C" w:rsidRPr="00C17D4C" w:rsidRDefault="00C17D4C" w:rsidP="000B6949"/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17D4C" w:rsidRPr="00C17D4C" w:rsidRDefault="00C17D4C" w:rsidP="008057C4">
            <w:pPr>
              <w:jc w:val="right"/>
            </w:pPr>
            <w:r w:rsidRPr="00C17D4C">
              <w:t>Fax</w:t>
            </w:r>
            <w:r w:rsidRPr="00C17D4C">
              <w:t>：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D4C" w:rsidRPr="00C17D4C" w:rsidRDefault="00C17D4C" w:rsidP="000B6949"/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C17D4C" w:rsidRPr="00C17D4C" w:rsidRDefault="00C17D4C" w:rsidP="008057C4">
            <w:pPr>
              <w:ind w:rightChars="-45" w:right="-108"/>
              <w:jc w:val="right"/>
            </w:pPr>
            <w:r w:rsidRPr="00C17D4C">
              <w:t>Tel</w:t>
            </w:r>
            <w:r w:rsidRPr="00C17D4C">
              <w:t>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D4C" w:rsidRPr="00C17D4C" w:rsidRDefault="00C17D4C" w:rsidP="000B6949"/>
        </w:tc>
        <w:tc>
          <w:tcPr>
            <w:tcW w:w="826" w:type="dxa"/>
            <w:shd w:val="clear" w:color="auto" w:fill="auto"/>
            <w:vAlign w:val="center"/>
          </w:tcPr>
          <w:p w:rsidR="00C17D4C" w:rsidRPr="00C17D4C" w:rsidRDefault="00C17D4C" w:rsidP="000B6949">
            <w:r w:rsidRPr="00C17D4C">
              <w:t>Fax</w:t>
            </w:r>
            <w:r w:rsidRPr="00C17D4C">
              <w:t>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D4C" w:rsidRPr="00C17D4C" w:rsidRDefault="00C17D4C" w:rsidP="000B6949"/>
        </w:tc>
      </w:tr>
      <w:tr w:rsidR="00C17D4C" w:rsidTr="0080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3" w:type="dxa"/>
            <w:shd w:val="clear" w:color="auto" w:fill="auto"/>
            <w:vAlign w:val="center"/>
          </w:tcPr>
          <w:p w:rsidR="00C17D4C" w:rsidRPr="00C17D4C" w:rsidRDefault="00C17D4C" w:rsidP="008057C4">
            <w:pPr>
              <w:ind w:rightChars="-44" w:right="-106"/>
              <w:jc w:val="right"/>
            </w:pPr>
            <w:r w:rsidRPr="00C17D4C">
              <w:t>Email</w:t>
            </w:r>
            <w:r w:rsidRPr="00C17D4C">
              <w:t>：</w:t>
            </w:r>
          </w:p>
        </w:tc>
        <w:tc>
          <w:tcPr>
            <w:tcW w:w="42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C" w:rsidRPr="00C17D4C" w:rsidRDefault="00C17D4C" w:rsidP="000B6949"/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C17D4C" w:rsidRPr="00C17D4C" w:rsidRDefault="00C17D4C" w:rsidP="008057C4">
            <w:pPr>
              <w:ind w:rightChars="-45" w:right="-108"/>
              <w:jc w:val="right"/>
            </w:pPr>
            <w:r w:rsidRPr="00C17D4C">
              <w:t>Email</w:t>
            </w:r>
            <w:r w:rsidRPr="00C17D4C">
              <w:t>：</w:t>
            </w:r>
          </w:p>
        </w:tc>
        <w:tc>
          <w:tcPr>
            <w:tcW w:w="41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C" w:rsidRPr="00C17D4C" w:rsidRDefault="00C17D4C" w:rsidP="000B6949"/>
        </w:tc>
      </w:tr>
    </w:tbl>
    <w:p w:rsidR="00406AB9" w:rsidRPr="00EF2E4C" w:rsidRDefault="00C17D4C" w:rsidP="00D51D0F">
      <w:pPr>
        <w:rPr>
          <w:color w:val="0000FF"/>
          <w:sz w:val="16"/>
          <w:szCs w:val="16"/>
        </w:rPr>
      </w:pPr>
      <w:r w:rsidRPr="00EF2E4C">
        <w:rPr>
          <w:rFonts w:hint="eastAsia"/>
          <w:color w:val="0000FF"/>
          <w:sz w:val="16"/>
          <w:szCs w:val="16"/>
        </w:rPr>
        <w:t xml:space="preserve"> </w:t>
      </w:r>
      <w:r w:rsidR="00EF2E4C" w:rsidRPr="00EF2E4C">
        <w:rPr>
          <w:rFonts w:hint="eastAsia"/>
          <w:color w:val="0000FF"/>
          <w:sz w:val="16"/>
          <w:szCs w:val="16"/>
        </w:rPr>
        <w:t>(</w:t>
      </w:r>
      <w:r w:rsidR="00EF2E4C" w:rsidRPr="00EF2E4C">
        <w:rPr>
          <w:rFonts w:hint="eastAsia"/>
          <w:color w:val="0000FF"/>
          <w:sz w:val="16"/>
          <w:szCs w:val="16"/>
        </w:rPr>
        <w:t>為求資料正確，請</w:t>
      </w:r>
      <w:r w:rsidR="004D0AD5">
        <w:rPr>
          <w:rFonts w:hint="eastAsia"/>
          <w:color w:val="0000FF"/>
          <w:sz w:val="16"/>
          <w:szCs w:val="16"/>
        </w:rPr>
        <w:t>以電子</w:t>
      </w:r>
      <w:proofErr w:type="gramStart"/>
      <w:r w:rsidR="004D0AD5">
        <w:rPr>
          <w:rFonts w:hint="eastAsia"/>
          <w:color w:val="0000FF"/>
          <w:sz w:val="16"/>
          <w:szCs w:val="16"/>
        </w:rPr>
        <w:t>檔</w:t>
      </w:r>
      <w:proofErr w:type="gramEnd"/>
      <w:r w:rsidR="004D0AD5">
        <w:rPr>
          <w:rFonts w:hint="eastAsia"/>
          <w:color w:val="0000FF"/>
          <w:sz w:val="16"/>
          <w:szCs w:val="16"/>
        </w:rPr>
        <w:t>方式</w:t>
      </w:r>
      <w:r w:rsidR="00EF2E4C" w:rsidRPr="00EF2E4C">
        <w:rPr>
          <w:rFonts w:hint="eastAsia"/>
          <w:color w:val="0000FF"/>
          <w:sz w:val="16"/>
          <w:szCs w:val="16"/>
        </w:rPr>
        <w:t>填寫</w:t>
      </w:r>
      <w:r w:rsidR="00EF2E4C" w:rsidRPr="00EF2E4C">
        <w:rPr>
          <w:rFonts w:hint="eastAsia"/>
          <w:color w:val="0000FF"/>
          <w:sz w:val="16"/>
          <w:szCs w:val="16"/>
        </w:rPr>
        <w:t>)</w:t>
      </w:r>
    </w:p>
    <w:p w:rsidR="002656D4" w:rsidRDefault="002656D4" w:rsidP="00D51D0F">
      <w:pPr>
        <w:snapToGrid w:val="0"/>
        <w:spacing w:beforeLines="50" w:before="180"/>
        <w:rPr>
          <w:b/>
          <w:color w:val="0000FF"/>
        </w:rPr>
      </w:pPr>
      <w:r>
        <w:rPr>
          <w:rFonts w:hint="eastAsia"/>
          <w:b/>
          <w:color w:val="0000FF"/>
          <w:shd w:val="pct15" w:color="auto" w:fill="FFFFFF"/>
        </w:rPr>
        <w:t>品系名稱</w:t>
      </w:r>
      <w:r w:rsidR="00406AB9" w:rsidRPr="00D5104E">
        <w:rPr>
          <w:rFonts w:hint="eastAsia"/>
          <w:b/>
          <w:color w:val="0000FF"/>
        </w:rPr>
        <w:t>:</w:t>
      </w:r>
      <w:r>
        <w:rPr>
          <w:rFonts w:hint="eastAsia"/>
          <w:b/>
          <w:color w:val="0000FF"/>
        </w:rPr>
        <w:t xml:space="preserve"> </w:t>
      </w:r>
      <w:r>
        <w:rPr>
          <w:rFonts w:hint="eastAsia"/>
          <w:b/>
          <w:color w:val="0000FF"/>
        </w:rPr>
        <w:t>請至少擇一填寫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103"/>
        <w:gridCol w:w="4519"/>
      </w:tblGrid>
      <w:tr w:rsidR="00C20CF7" w:rsidTr="007E558A">
        <w:tc>
          <w:tcPr>
            <w:tcW w:w="2093" w:type="dxa"/>
            <w:shd w:val="clear" w:color="auto" w:fill="auto"/>
          </w:tcPr>
          <w:p w:rsidR="00C20CF7" w:rsidRDefault="004D0AD5" w:rsidP="007E558A">
            <w:pPr>
              <w:snapToGrid w:val="0"/>
              <w:spacing w:beforeLines="50" w:before="180"/>
              <w:jc w:val="right"/>
            </w:pPr>
            <w:r>
              <w:rPr>
                <w:rFonts w:hint="eastAsia"/>
              </w:rPr>
              <w:t>實驗室使用</w:t>
            </w:r>
            <w:r w:rsidR="00C20CF7" w:rsidRPr="00C46A37">
              <w:rPr>
                <w:rFonts w:hint="eastAsia"/>
              </w:rPr>
              <w:t>名稱</w:t>
            </w:r>
            <w:r w:rsidR="00C20CF7">
              <w:rPr>
                <w:rFonts w:hint="eastAsia"/>
              </w:rPr>
              <w:t>:</w:t>
            </w:r>
          </w:p>
        </w:tc>
        <w:tc>
          <w:tcPr>
            <w:tcW w:w="8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CF7" w:rsidRDefault="00C20CF7" w:rsidP="007E558A">
            <w:pPr>
              <w:snapToGrid w:val="0"/>
              <w:spacing w:beforeLines="50" w:before="180"/>
            </w:pPr>
          </w:p>
        </w:tc>
      </w:tr>
      <w:tr w:rsidR="00C20CF7" w:rsidTr="007E558A">
        <w:tc>
          <w:tcPr>
            <w:tcW w:w="2093" w:type="dxa"/>
            <w:shd w:val="clear" w:color="auto" w:fill="auto"/>
          </w:tcPr>
          <w:p w:rsidR="00C20CF7" w:rsidRDefault="00C20CF7" w:rsidP="007E558A">
            <w:pPr>
              <w:snapToGrid w:val="0"/>
              <w:spacing w:beforeLines="50" w:before="180"/>
              <w:jc w:val="right"/>
            </w:pPr>
            <w:r w:rsidRPr="00C46A37">
              <w:rPr>
                <w:rFonts w:hint="eastAsia"/>
              </w:rPr>
              <w:t>正確動物命</w:t>
            </w:r>
            <w:r w:rsidRPr="007E558A">
              <w:rPr>
                <w:rFonts w:ascii="新細明體" w:hAnsi="新細明體" w:hint="eastAsia"/>
              </w:rPr>
              <w:t>名: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CF7" w:rsidRDefault="00761A7C" w:rsidP="007E558A">
            <w:pPr>
              <w:snapToGrid w:val="0"/>
              <w:spacing w:beforeLines="50" w:before="180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CF7" w:rsidRDefault="00C20CF7" w:rsidP="007E558A">
            <w:pPr>
              <w:snapToGrid w:val="0"/>
              <w:spacing w:beforeLines="50" w:before="180"/>
              <w:jc w:val="center"/>
            </w:pPr>
            <w:r w:rsidRPr="007E558A">
              <w:rPr>
                <w:rFonts w:ascii="新細明體" w:hAnsi="新細明體" w:hint="eastAsia"/>
                <w:sz w:val="16"/>
                <w:szCs w:val="16"/>
              </w:rPr>
              <w:t>(請參考</w:t>
            </w:r>
            <w:r w:rsidR="00F119DD">
              <w:fldChar w:fldCharType="begin"/>
            </w:r>
            <w:r w:rsidR="00F119DD">
              <w:instrText xml:space="preserve"> HYPERLINK "http://www.informatics.jax.org/mgihome/nomen/index.shtml" </w:instrText>
            </w:r>
            <w:r w:rsidR="00F119DD">
              <w:fldChar w:fldCharType="separate"/>
            </w:r>
            <w:r w:rsidRPr="007E558A">
              <w:rPr>
                <w:rStyle w:val="a4"/>
                <w:rFonts w:ascii="新細明體" w:hAnsi="新細明體"/>
                <w:sz w:val="16"/>
                <w:szCs w:val="16"/>
              </w:rPr>
              <w:t>http://www.informatics.jax.org/mgihome/nomen/index.shtml</w:t>
            </w:r>
            <w:r w:rsidR="00F119DD">
              <w:rPr>
                <w:rStyle w:val="a4"/>
                <w:rFonts w:ascii="新細明體" w:hAnsi="新細明體"/>
                <w:sz w:val="16"/>
                <w:szCs w:val="16"/>
              </w:rPr>
              <w:fldChar w:fldCharType="end"/>
            </w:r>
            <w:r w:rsidRPr="007E558A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</w:tr>
    </w:tbl>
    <w:p w:rsidR="00CB109D" w:rsidRPr="00B804D4" w:rsidRDefault="00CB109D" w:rsidP="009C320C">
      <w:pPr>
        <w:snapToGrid w:val="0"/>
        <w:spacing w:line="300" w:lineRule="auto"/>
        <w:rPr>
          <w:sz w:val="12"/>
          <w:szCs w:val="12"/>
        </w:rPr>
      </w:pPr>
    </w:p>
    <w:tbl>
      <w:tblPr>
        <w:tblW w:w="11745" w:type="dxa"/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567"/>
        <w:gridCol w:w="1134"/>
        <w:gridCol w:w="314"/>
        <w:gridCol w:w="1104"/>
        <w:gridCol w:w="992"/>
        <w:gridCol w:w="142"/>
        <w:gridCol w:w="992"/>
        <w:gridCol w:w="53"/>
        <w:gridCol w:w="172"/>
        <w:gridCol w:w="625"/>
        <w:gridCol w:w="142"/>
        <w:gridCol w:w="992"/>
        <w:gridCol w:w="142"/>
        <w:gridCol w:w="47"/>
        <w:gridCol w:w="314"/>
        <w:gridCol w:w="17"/>
        <w:gridCol w:w="344"/>
      </w:tblGrid>
      <w:tr w:rsidR="00CB109D" w:rsidTr="009A4357">
        <w:tc>
          <w:tcPr>
            <w:tcW w:w="4219" w:type="dxa"/>
            <w:gridSpan w:val="3"/>
            <w:shd w:val="clear" w:color="auto" w:fill="auto"/>
            <w:vAlign w:val="center"/>
          </w:tcPr>
          <w:p w:rsidR="00CB109D" w:rsidRDefault="00CB109D" w:rsidP="004D0AD5">
            <w:pPr>
              <w:ind w:rightChars="-51" w:right="-122"/>
              <w:jc w:val="both"/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遺傳背景</w:t>
            </w:r>
            <w:r w:rsidRPr="00D5104E">
              <w:rPr>
                <w:rFonts w:hint="eastAsia"/>
                <w:b/>
                <w:color w:val="0000FF"/>
              </w:rPr>
              <w:t>:</w:t>
            </w:r>
            <w:r w:rsidR="007478E7">
              <w:rPr>
                <w:rFonts w:hint="eastAsia"/>
                <w:b/>
                <w:color w:val="0000FF"/>
              </w:rPr>
              <w:t xml:space="preserve"> </w:t>
            </w:r>
            <w:r w:rsidRPr="007478E7">
              <w:rPr>
                <w:rFonts w:hint="eastAsia"/>
                <w:sz w:val="8"/>
                <w:szCs w:val="8"/>
              </w:rPr>
              <w:t xml:space="preserve"> </w:t>
            </w:r>
            <w:r w:rsidRPr="00D5104E">
              <w:rPr>
                <w:rFonts w:hint="eastAsia"/>
              </w:rPr>
              <w:t>□</w:t>
            </w:r>
            <w:r w:rsidRPr="00D5104E">
              <w:rPr>
                <w:rFonts w:hint="eastAsia"/>
              </w:rPr>
              <w:t>C57BL/6</w:t>
            </w:r>
            <w:r>
              <w:rPr>
                <w:rFonts w:hint="eastAsia"/>
              </w:rPr>
              <w:t xml:space="preserve"> </w:t>
            </w:r>
            <w:r w:rsidRPr="00D5104E">
              <w:rPr>
                <w:rFonts w:hint="eastAsia"/>
              </w:rPr>
              <w:t>□</w:t>
            </w:r>
            <w:r w:rsidRPr="00D5104E">
              <w:rPr>
                <w:rFonts w:hint="eastAsia"/>
              </w:rPr>
              <w:t xml:space="preserve">FVB  </w:t>
            </w:r>
            <w:r w:rsidRPr="00D5104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Mix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B109D" w:rsidRPr="004D0AD5" w:rsidRDefault="004D0AD5" w:rsidP="00224229">
            <w:pPr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9D" w:rsidRDefault="00CB109D" w:rsidP="00224229">
            <w:pPr>
              <w:jc w:val="both"/>
            </w:pPr>
            <w:r w:rsidRPr="00D5104E">
              <w:rPr>
                <w:rFonts w:hint="eastAsia"/>
              </w:rPr>
              <w:t>□</w:t>
            </w:r>
            <w:r>
              <w:rPr>
                <w:rFonts w:hint="eastAsia"/>
              </w:rPr>
              <w:t>其</w:t>
            </w:r>
            <w:r w:rsidR="00224229">
              <w:rPr>
                <w:rFonts w:hint="eastAsia"/>
              </w:rPr>
              <w:t>它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CB109D" w:rsidRDefault="004D0AD5" w:rsidP="00224229">
            <w:pPr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64" w:type="dxa"/>
            <w:gridSpan w:val="5"/>
            <w:shd w:val="clear" w:color="auto" w:fill="auto"/>
            <w:vAlign w:val="center"/>
          </w:tcPr>
          <w:p w:rsidR="00CB109D" w:rsidRDefault="00CB109D" w:rsidP="00224229">
            <w:pPr>
              <w:jc w:val="both"/>
            </w:pPr>
          </w:p>
        </w:tc>
      </w:tr>
      <w:tr w:rsidR="00224229" w:rsidTr="009A4357">
        <w:trPr>
          <w:gridAfter w:val="5"/>
          <w:wAfter w:w="864" w:type="dxa"/>
        </w:trPr>
        <w:tc>
          <w:tcPr>
            <w:tcW w:w="5353" w:type="dxa"/>
            <w:gridSpan w:val="4"/>
            <w:shd w:val="clear" w:color="auto" w:fill="auto"/>
            <w:vAlign w:val="center"/>
          </w:tcPr>
          <w:p w:rsidR="00224229" w:rsidRPr="008D0B8B" w:rsidRDefault="00224229" w:rsidP="007478E7">
            <w:pPr>
              <w:spacing w:line="400" w:lineRule="atLeast"/>
              <w:ind w:firstLineChars="500" w:firstLine="1200"/>
              <w:jc w:val="both"/>
            </w:pPr>
            <w:r>
              <w:rPr>
                <w:rFonts w:hint="eastAsia"/>
              </w:rPr>
              <w:t>□</w:t>
            </w:r>
            <w:r>
              <w:t xml:space="preserve">Congenic 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16"/>
                <w:szCs w:val="16"/>
              </w:rPr>
              <w:t>已進行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回交</w:t>
            </w:r>
            <w:r>
              <w:rPr>
                <w:rFonts w:hint="eastAsia"/>
                <w:sz w:val="16"/>
                <w:szCs w:val="16"/>
              </w:rPr>
              <w:t>育種時勾</w:t>
            </w:r>
            <w:proofErr w:type="gramEnd"/>
            <w:r>
              <w:rPr>
                <w:rFonts w:hint="eastAsia"/>
                <w:sz w:val="16"/>
                <w:szCs w:val="16"/>
              </w:rPr>
              <w:t>選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20"/>
                <w:szCs w:val="20"/>
              </w:rPr>
              <w:t>；</w:t>
            </w:r>
            <w:proofErr w:type="gramStart"/>
            <w:r>
              <w:rPr>
                <w:rFonts w:hint="eastAsia"/>
                <w:sz w:val="20"/>
                <w:szCs w:val="20"/>
              </w:rPr>
              <w:t>回交品</w:t>
            </w:r>
            <w:proofErr w:type="gramEnd"/>
            <w:r>
              <w:rPr>
                <w:rFonts w:hint="eastAsia"/>
                <w:sz w:val="20"/>
                <w:szCs w:val="20"/>
              </w:rPr>
              <w:t>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24229" w:rsidRPr="004D0AD5" w:rsidRDefault="004D0AD5" w:rsidP="004D0AD5">
            <w:pPr>
              <w:spacing w:line="400" w:lineRule="atLeast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4229" w:rsidRPr="008D0B8B" w:rsidRDefault="00224229" w:rsidP="00224229">
            <w:pPr>
              <w:spacing w:line="400" w:lineRule="atLeast"/>
              <w:jc w:val="both"/>
            </w:pPr>
            <w:r>
              <w:rPr>
                <w:rFonts w:hint="eastAsia"/>
                <w:sz w:val="20"/>
                <w:szCs w:val="20"/>
              </w:rPr>
              <w:t>原始品系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224229" w:rsidRPr="004D0AD5" w:rsidRDefault="004D0AD5" w:rsidP="004D0AD5">
            <w:pPr>
              <w:spacing w:line="400" w:lineRule="atLeast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24229" w:rsidRPr="00224229" w:rsidRDefault="00224229" w:rsidP="00224229">
            <w:pPr>
              <w:spacing w:line="400" w:lineRule="atLeast"/>
              <w:jc w:val="both"/>
              <w:rPr>
                <w:sz w:val="20"/>
                <w:szCs w:val="20"/>
              </w:rPr>
            </w:pPr>
            <w:r w:rsidRPr="00224229">
              <w:rPr>
                <w:rFonts w:hint="eastAsia"/>
                <w:sz w:val="20"/>
                <w:szCs w:val="20"/>
              </w:rPr>
              <w:t>代數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4229" w:rsidRPr="004D0AD5" w:rsidRDefault="004D0AD5" w:rsidP="004D0AD5">
            <w:pPr>
              <w:spacing w:line="400" w:lineRule="atLeast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B804D4" w:rsidTr="009A4357">
        <w:trPr>
          <w:gridAfter w:val="1"/>
          <w:wAfter w:w="344" w:type="dxa"/>
        </w:trPr>
        <w:tc>
          <w:tcPr>
            <w:tcW w:w="7905" w:type="dxa"/>
            <w:gridSpan w:val="8"/>
            <w:shd w:val="clear" w:color="auto" w:fill="auto"/>
            <w:vAlign w:val="center"/>
          </w:tcPr>
          <w:p w:rsidR="00B804D4" w:rsidRDefault="00B804D4" w:rsidP="00224229">
            <w:pPr>
              <w:spacing w:line="400" w:lineRule="atLeast"/>
              <w:jc w:val="both"/>
              <w:rPr>
                <w:rFonts w:ascii="Arial" w:hAnsi="Arial" w:cs="Arial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基因型</w:t>
            </w:r>
            <w:r w:rsidRPr="00D5104E">
              <w:rPr>
                <w:rFonts w:hint="eastAsia"/>
                <w:b/>
                <w:color w:val="0000FF"/>
              </w:rPr>
              <w:t>:</w:t>
            </w:r>
            <w:r w:rsidRPr="00D5104E">
              <w:rPr>
                <w:rFonts w:hint="eastAsia"/>
              </w:rPr>
              <w:t xml:space="preserve"> </w:t>
            </w:r>
            <w:r w:rsidRPr="00D5104E">
              <w:rPr>
                <w:rFonts w:hint="eastAsia"/>
              </w:rPr>
              <w:t>□</w:t>
            </w:r>
            <w:r w:rsidRPr="00D5104E">
              <w:rPr>
                <w:rFonts w:hint="eastAsia"/>
              </w:rPr>
              <w:t xml:space="preserve">TG </w:t>
            </w:r>
            <w:r w:rsidRPr="00D5104E">
              <w:rPr>
                <w:rFonts w:hint="eastAsia"/>
              </w:rPr>
              <w:t>□</w:t>
            </w:r>
            <w:r>
              <w:rPr>
                <w:rFonts w:hint="eastAsia"/>
              </w:rPr>
              <w:t>traditional KO</w:t>
            </w:r>
            <w:r w:rsidRPr="00D5104E">
              <w:rPr>
                <w:rFonts w:hint="eastAsia"/>
              </w:rPr>
              <w:t xml:space="preserve"> </w:t>
            </w:r>
            <w:r w:rsidRPr="00D5104E">
              <w:rPr>
                <w:rFonts w:hint="eastAsia"/>
              </w:rPr>
              <w:t>□</w:t>
            </w:r>
            <w:r>
              <w:rPr>
                <w:rFonts w:hint="eastAsia"/>
              </w:rPr>
              <w:t>conditional KO</w:t>
            </w:r>
            <w:r w:rsidRPr="00D5104E">
              <w:rPr>
                <w:rFonts w:hint="eastAsia"/>
              </w:rPr>
              <w:t xml:space="preserve"> </w:t>
            </w:r>
            <w:r w:rsidRPr="00D5104E">
              <w:rPr>
                <w:rFonts w:hint="eastAsia"/>
              </w:rPr>
              <w:t>□</w:t>
            </w:r>
            <w:r w:rsidRPr="00D5104E">
              <w:rPr>
                <w:rFonts w:hint="eastAsia"/>
              </w:rPr>
              <w:t xml:space="preserve">Wild type </w:t>
            </w:r>
            <w:r w:rsidRPr="00D5104E">
              <w:rPr>
                <w:rFonts w:hint="eastAsia"/>
              </w:rPr>
              <w:t>□</w:t>
            </w:r>
            <w:r w:rsidRPr="00D5104E">
              <w:rPr>
                <w:rFonts w:hint="eastAsia"/>
              </w:rPr>
              <w:t>Mutation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4D4" w:rsidRPr="004D0AD5" w:rsidRDefault="004D0AD5" w:rsidP="00224229">
            <w:pPr>
              <w:spacing w:line="400" w:lineRule="atLeas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 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804D4" w:rsidRDefault="00B804D4" w:rsidP="00224229">
            <w:pPr>
              <w:spacing w:line="400" w:lineRule="atLeast"/>
              <w:jc w:val="both"/>
              <w:rPr>
                <w:rFonts w:ascii="Arial" w:hAnsi="Arial" w:cs="Arial"/>
              </w:rPr>
            </w:pPr>
            <w:r>
              <w:rPr>
                <w:rFonts w:hint="eastAsia"/>
              </w:rPr>
              <w:t>□其他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04D4" w:rsidRPr="004D0AD5" w:rsidRDefault="004D0AD5" w:rsidP="00224229">
            <w:pPr>
              <w:spacing w:line="400" w:lineRule="atLeas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  </w:t>
            </w:r>
          </w:p>
        </w:tc>
        <w:tc>
          <w:tcPr>
            <w:tcW w:w="378" w:type="dxa"/>
            <w:gridSpan w:val="3"/>
            <w:shd w:val="clear" w:color="auto" w:fill="auto"/>
            <w:vAlign w:val="center"/>
          </w:tcPr>
          <w:p w:rsidR="00B804D4" w:rsidRDefault="00B804D4" w:rsidP="00224229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</w:tr>
      <w:tr w:rsidR="00B804D4" w:rsidTr="009A4357">
        <w:trPr>
          <w:gridAfter w:val="2"/>
          <w:wAfter w:w="361" w:type="dxa"/>
        </w:trPr>
        <w:tc>
          <w:tcPr>
            <w:tcW w:w="1384" w:type="dxa"/>
            <w:shd w:val="clear" w:color="auto" w:fill="auto"/>
            <w:vAlign w:val="center"/>
          </w:tcPr>
          <w:p w:rsidR="00B804D4" w:rsidRDefault="00B804D4" w:rsidP="00B804D4">
            <w:pPr>
              <w:spacing w:line="400" w:lineRule="atLeast"/>
              <w:jc w:val="both"/>
              <w:rPr>
                <w:rFonts w:ascii="Arial" w:hAnsi="Arial" w:cs="Arial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基因名稱</w:t>
            </w:r>
            <w:r w:rsidRPr="00D5104E">
              <w:rPr>
                <w:rFonts w:hint="eastAsia"/>
                <w:b/>
                <w:color w:val="0000FF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804D4" w:rsidRPr="004D0AD5" w:rsidRDefault="004D0AD5" w:rsidP="00B804D4">
            <w:pPr>
              <w:spacing w:line="400" w:lineRule="atLeas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                   </w:t>
            </w:r>
          </w:p>
        </w:tc>
        <w:tc>
          <w:tcPr>
            <w:tcW w:w="7165" w:type="dxa"/>
            <w:gridSpan w:val="14"/>
            <w:shd w:val="clear" w:color="auto" w:fill="auto"/>
            <w:vAlign w:val="center"/>
          </w:tcPr>
          <w:p w:rsidR="00B804D4" w:rsidRDefault="00B804D4" w:rsidP="00B804D4">
            <w:pPr>
              <w:spacing w:line="400" w:lineRule="atLeast"/>
              <w:jc w:val="both"/>
              <w:rPr>
                <w:rFonts w:ascii="Arial" w:hAnsi="Arial" w:cs="Arial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合子型</w:t>
            </w:r>
            <w:r>
              <w:rPr>
                <w:rFonts w:hint="eastAsia"/>
                <w:b/>
                <w:color w:val="0000FF"/>
              </w:rPr>
              <w:t xml:space="preserve">: </w:t>
            </w:r>
            <w:r w:rsidRPr="00D5104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homozygote  </w:t>
            </w:r>
            <w:r w:rsidRPr="00D5104E">
              <w:rPr>
                <w:rFonts w:hint="eastAsia"/>
              </w:rPr>
              <w:t>□</w:t>
            </w:r>
            <w:r w:rsidRPr="00D5104E">
              <w:rPr>
                <w:rFonts w:hint="eastAsia"/>
              </w:rPr>
              <w:t>heterozygote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hemizygote</w:t>
            </w:r>
            <w:proofErr w:type="spellEnd"/>
          </w:p>
        </w:tc>
      </w:tr>
      <w:tr w:rsidR="00B804D4" w:rsidTr="009A4357">
        <w:trPr>
          <w:gridAfter w:val="3"/>
          <w:wAfter w:w="675" w:type="dxa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B804D4" w:rsidRDefault="00B804D4" w:rsidP="00B804D4">
            <w:pPr>
              <w:spacing w:line="400" w:lineRule="atLeast"/>
              <w:jc w:val="both"/>
              <w:rPr>
                <w:rFonts w:ascii="Arial" w:hAnsi="Arial" w:cs="Arial"/>
              </w:rPr>
            </w:pPr>
            <w:r>
              <w:rPr>
                <w:rFonts w:hint="eastAsia"/>
                <w:b/>
                <w:color w:val="0000FF"/>
                <w:shd w:val="pct15" w:color="auto" w:fill="FFFFFF"/>
              </w:rPr>
              <w:t>來源</w:t>
            </w:r>
            <w:r w:rsidRPr="00D5104E">
              <w:rPr>
                <w:rFonts w:hint="eastAsia"/>
                <w:b/>
                <w:color w:val="0000FF"/>
              </w:rPr>
              <w:t>:</w:t>
            </w:r>
            <w:r>
              <w:rPr>
                <w:rFonts w:hint="eastAsia"/>
                <w:b/>
                <w:color w:val="0000FF"/>
              </w:rPr>
              <w:t xml:space="preserve"> </w:t>
            </w:r>
            <w:r w:rsidRPr="00D5104E">
              <w:rPr>
                <w:rFonts w:hint="eastAsia"/>
              </w:rPr>
              <w:t>□</w:t>
            </w:r>
            <w:r w:rsidRPr="00D5104E">
              <w:rPr>
                <w:rFonts w:hint="eastAsia"/>
              </w:rPr>
              <w:t xml:space="preserve">self-create </w:t>
            </w:r>
            <w:r w:rsidRPr="00D5104E">
              <w:rPr>
                <w:rFonts w:hint="eastAsia"/>
              </w:rPr>
              <w:t>□</w:t>
            </w:r>
            <w:r w:rsidRPr="00D5104E">
              <w:rPr>
                <w:rFonts w:hint="eastAsia"/>
              </w:rPr>
              <w:t>cooperation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B804D4" w:rsidRPr="004D0AD5" w:rsidRDefault="004D0AD5" w:rsidP="00B804D4">
            <w:pPr>
              <w:spacing w:line="400" w:lineRule="atLeas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            </w:t>
            </w: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B804D4" w:rsidRDefault="00B804D4" w:rsidP="00B804D4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D5104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JAX lab </w:t>
            </w:r>
            <w:r w:rsidRPr="00D5104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RIKEN </w:t>
            </w:r>
            <w:r w:rsidRPr="00D5104E">
              <w:rPr>
                <w:rFonts w:hint="eastAsia"/>
              </w:rPr>
              <w:t>□</w:t>
            </w:r>
            <w:r>
              <w:rPr>
                <w:rFonts w:hint="eastAsia"/>
              </w:rPr>
              <w:t>其它</w:t>
            </w:r>
          </w:p>
        </w:tc>
        <w:tc>
          <w:tcPr>
            <w:tcW w:w="2120" w:type="dxa"/>
            <w:gridSpan w:val="6"/>
            <w:shd w:val="clear" w:color="auto" w:fill="auto"/>
            <w:vAlign w:val="center"/>
          </w:tcPr>
          <w:p w:rsidR="00B804D4" w:rsidRPr="004D0AD5" w:rsidRDefault="004D0AD5" w:rsidP="00B804D4">
            <w:pPr>
              <w:spacing w:line="400" w:lineRule="atLeas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               </w:t>
            </w:r>
          </w:p>
        </w:tc>
      </w:tr>
    </w:tbl>
    <w:p w:rsidR="00FC16EF" w:rsidRDefault="005C146C" w:rsidP="00DD7C48">
      <w:pPr>
        <w:spacing w:line="400" w:lineRule="atLeast"/>
      </w:pPr>
      <w:r w:rsidRPr="00D566B2">
        <w:rPr>
          <w:rFonts w:hint="eastAsia"/>
        </w:rPr>
        <w:t xml:space="preserve">1. </w:t>
      </w:r>
      <w:r w:rsidRPr="00D566B2">
        <w:rPr>
          <w:rFonts w:hint="eastAsia"/>
        </w:rPr>
        <w:t>申請之服務項目：</w:t>
      </w:r>
    </w:p>
    <w:tbl>
      <w:tblPr>
        <w:tblW w:w="11693" w:type="dxa"/>
        <w:tblLayout w:type="fixed"/>
        <w:tblLook w:val="01E0" w:firstRow="1" w:lastRow="1" w:firstColumn="1" w:lastColumn="1" w:noHBand="0" w:noVBand="0"/>
      </w:tblPr>
      <w:tblGrid>
        <w:gridCol w:w="4636"/>
        <w:gridCol w:w="526"/>
        <w:gridCol w:w="333"/>
        <w:gridCol w:w="1226"/>
        <w:gridCol w:w="617"/>
        <w:gridCol w:w="1559"/>
        <w:gridCol w:w="1588"/>
        <w:gridCol w:w="1208"/>
      </w:tblGrid>
      <w:tr w:rsidR="007F25CD" w:rsidTr="00244102">
        <w:tc>
          <w:tcPr>
            <w:tcW w:w="11693" w:type="dxa"/>
            <w:gridSpan w:val="8"/>
            <w:shd w:val="clear" w:color="auto" w:fill="auto"/>
            <w:vAlign w:val="center"/>
          </w:tcPr>
          <w:p w:rsidR="007F25CD" w:rsidRDefault="007F25CD" w:rsidP="007F25CD">
            <w:pPr>
              <w:ind w:rightChars="-51" w:right="-122"/>
              <w:jc w:val="both"/>
            </w:pPr>
            <w:bookmarkStart w:id="3" w:name="OLE_LINK1"/>
            <w:bookmarkStart w:id="4" w:name="OLE_LINK2"/>
            <w:bookmarkStart w:id="5" w:name="OLE_LINK11"/>
            <w:bookmarkStart w:id="6" w:name="OLE_LINK12"/>
            <w:proofErr w:type="gramStart"/>
            <w:r w:rsidRPr="00D566B2">
              <w:rPr>
                <w:rFonts w:hint="eastAsia"/>
              </w:rPr>
              <w:t>□</w:t>
            </w:r>
            <w:r w:rsidRPr="001A6EC1">
              <w:rPr>
                <w:rFonts w:hint="eastAsia"/>
                <w:b/>
                <w:color w:val="0000FF"/>
              </w:rPr>
              <w:t>胚冷凍</w:t>
            </w:r>
            <w:bookmarkEnd w:id="3"/>
            <w:bookmarkEnd w:id="4"/>
            <w:proofErr w:type="gramEnd"/>
            <w:r w:rsidRPr="001A6EC1">
              <w:rPr>
                <w:rFonts w:hint="eastAsia"/>
                <w:b/>
                <w:color w:val="0000FF"/>
              </w:rPr>
              <w:tab/>
            </w:r>
            <w:r>
              <w:rPr>
                <w:rFonts w:hint="eastAsia"/>
                <w:b/>
                <w:color w:val="0000FF"/>
              </w:rPr>
              <w:t xml:space="preserve"> </w:t>
            </w:r>
            <w:r w:rsidRPr="00D566B2">
              <w:rPr>
                <w:rFonts w:hint="eastAsia"/>
              </w:rPr>
              <w:t>□</w:t>
            </w:r>
            <w:r w:rsidRPr="001A6EC1">
              <w:rPr>
                <w:rFonts w:hint="eastAsia"/>
                <w:b/>
                <w:color w:val="0000FF"/>
              </w:rPr>
              <w:t>動物淨化</w:t>
            </w:r>
          </w:p>
        </w:tc>
      </w:tr>
      <w:tr w:rsidR="008D0B8B" w:rsidTr="00244102">
        <w:tc>
          <w:tcPr>
            <w:tcW w:w="11693" w:type="dxa"/>
            <w:gridSpan w:val="8"/>
            <w:shd w:val="clear" w:color="auto" w:fill="auto"/>
            <w:vAlign w:val="center"/>
          </w:tcPr>
          <w:p w:rsidR="008D0B8B" w:rsidRPr="008D0B8B" w:rsidRDefault="008D0B8B" w:rsidP="004D0AD5">
            <w:pPr>
              <w:spacing w:line="400" w:lineRule="atLeast"/>
              <w:jc w:val="both"/>
            </w:pPr>
            <w:bookmarkStart w:id="7" w:name="OLE_LINK3"/>
            <w:bookmarkStart w:id="8" w:name="OLE_LINK4"/>
            <w:r>
              <w:rPr>
                <w:rFonts w:ascii="Arial" w:hAnsi="Arial" w:cs="Arial" w:hint="eastAsia"/>
              </w:rPr>
              <w:t>施行方式</w:t>
            </w:r>
            <w:r>
              <w:rPr>
                <w:rFonts w:ascii="Arial" w:hAnsi="Arial" w:cs="Arial" w:hint="eastAsia"/>
              </w:rPr>
              <w:t>:</w:t>
            </w:r>
            <w:r w:rsidR="004D0AD5">
              <w:rPr>
                <w:rFonts w:ascii="Arial" w:hAnsi="Arial" w:cs="Arial" w:hint="eastAsia"/>
              </w:rPr>
              <w:t xml:space="preserve"> </w:t>
            </w:r>
            <w:r w:rsidR="004D0AD5" w:rsidRPr="00F204D3">
              <w:rPr>
                <w:rFonts w:ascii="細明體" w:eastAsia="細明體" w:hAnsi="細明體" w:hint="eastAsia"/>
              </w:rPr>
              <w:t>□</w:t>
            </w:r>
            <w:r w:rsidR="004D0AD5" w:rsidRPr="001A6EC1">
              <w:rPr>
                <w:rFonts w:ascii="細明體" w:eastAsia="細明體" w:hAnsi="細明體" w:hint="eastAsia"/>
                <w:color w:val="0000FF"/>
              </w:rPr>
              <w:t>提供</w:t>
            </w:r>
            <w:proofErr w:type="gramStart"/>
            <w:r w:rsidR="004D0AD5" w:rsidRPr="001A6EC1">
              <w:rPr>
                <w:rFonts w:ascii="細明體" w:eastAsia="細明體" w:hAnsi="細明體" w:hint="eastAsia"/>
                <w:color w:val="0000FF"/>
              </w:rPr>
              <w:t>供精種公鼠</w:t>
            </w:r>
            <w:proofErr w:type="gramEnd"/>
            <w:r w:rsidR="004D0AD5">
              <w:rPr>
                <w:rFonts w:ascii="細明體" w:eastAsia="細明體" w:hAnsi="細明體" w:hint="eastAsia"/>
                <w:color w:val="0000FF"/>
              </w:rPr>
              <w:t xml:space="preserve"> </w:t>
            </w:r>
            <w:r w:rsidRPr="00F204D3">
              <w:rPr>
                <w:rFonts w:ascii="細明體" w:eastAsia="細明體" w:hAnsi="細明體" w:hint="eastAsia"/>
              </w:rPr>
              <w:t>□</w:t>
            </w:r>
            <w:r w:rsidR="00DF60CA">
              <w:rPr>
                <w:rFonts w:ascii="細明體" w:eastAsia="細明體" w:hAnsi="細明體" w:cs="標楷體-WinCharSetFFFF-H" w:hint="eastAsia"/>
                <w:color w:val="0000FF"/>
                <w:kern w:val="0"/>
              </w:rPr>
              <w:t>提供</w:t>
            </w:r>
            <w:r w:rsidR="004D0AD5">
              <w:rPr>
                <w:rFonts w:ascii="細明體" w:eastAsia="細明體" w:hAnsi="細明體" w:cs="標楷體-WinCharSetFFFF-H" w:hint="eastAsia"/>
                <w:color w:val="0000FF"/>
                <w:kern w:val="0"/>
              </w:rPr>
              <w:t>體外受精用公母鼠</w:t>
            </w:r>
            <w:r w:rsidRPr="00F204D3">
              <w:rPr>
                <w:rFonts w:ascii="細明體" w:eastAsia="細明體" w:hAnsi="細明體" w:hint="eastAsia"/>
              </w:rPr>
              <w:t xml:space="preserve"> </w:t>
            </w:r>
            <w:bookmarkStart w:id="9" w:name="OLE_LINK2797"/>
            <w:bookmarkStart w:id="10" w:name="OLE_LINK2798"/>
            <w:r w:rsidRPr="00F204D3">
              <w:rPr>
                <w:rFonts w:ascii="細明體" w:eastAsia="細明體" w:hAnsi="細明體" w:hint="eastAsia"/>
              </w:rPr>
              <w:t>□</w:t>
            </w:r>
            <w:r w:rsidRPr="001A6EC1">
              <w:rPr>
                <w:rFonts w:ascii="細明體" w:eastAsia="細明體" w:hAnsi="細明體" w:hint="eastAsia"/>
                <w:color w:val="0000FF"/>
              </w:rPr>
              <w:t>提供配種</w:t>
            </w:r>
            <w:r w:rsidR="004D0AD5">
              <w:rPr>
                <w:rFonts w:ascii="細明體" w:eastAsia="細明體" w:hAnsi="細明體" w:hint="eastAsia"/>
                <w:color w:val="0000FF"/>
              </w:rPr>
              <w:t>用公母</w:t>
            </w:r>
            <w:r w:rsidRPr="001A6EC1">
              <w:rPr>
                <w:rFonts w:ascii="細明體" w:eastAsia="細明體" w:hAnsi="細明體" w:hint="eastAsia"/>
                <w:color w:val="0000FF"/>
              </w:rPr>
              <w:t>鼠</w:t>
            </w:r>
            <w:bookmarkEnd w:id="9"/>
            <w:bookmarkEnd w:id="10"/>
            <w:r w:rsidR="004D0AD5">
              <w:rPr>
                <w:rFonts w:ascii="細明體" w:eastAsia="細明體" w:hAnsi="細明體" w:hint="eastAsia"/>
                <w:color w:val="0000FF"/>
              </w:rPr>
              <w:t xml:space="preserve"> </w:t>
            </w:r>
            <w:r w:rsidR="004D0AD5" w:rsidRPr="00F204D3">
              <w:rPr>
                <w:rFonts w:ascii="細明體" w:eastAsia="細明體" w:hAnsi="細明體" w:hint="eastAsia"/>
              </w:rPr>
              <w:t>□</w:t>
            </w:r>
            <w:r w:rsidR="004D0AD5" w:rsidRPr="001A6EC1">
              <w:rPr>
                <w:rFonts w:ascii="細明體" w:eastAsia="細明體" w:hAnsi="細明體" w:hint="eastAsia"/>
                <w:color w:val="0000FF"/>
              </w:rPr>
              <w:t>提供</w:t>
            </w:r>
            <w:r w:rsidR="004D0AD5">
              <w:rPr>
                <w:rFonts w:ascii="細明體" w:eastAsia="細明體" w:hAnsi="細明體" w:hint="eastAsia"/>
                <w:color w:val="0000FF"/>
              </w:rPr>
              <w:t>已配種母</w:t>
            </w:r>
            <w:proofErr w:type="gramStart"/>
            <w:r w:rsidR="004D0AD5">
              <w:rPr>
                <w:rFonts w:ascii="細明體" w:eastAsia="細明體" w:hAnsi="細明體" w:hint="eastAsia"/>
                <w:color w:val="0000FF"/>
              </w:rPr>
              <w:t>鼠或胚</w:t>
            </w:r>
            <w:proofErr w:type="gramEnd"/>
          </w:p>
        </w:tc>
      </w:tr>
      <w:bookmarkEnd w:id="5"/>
      <w:bookmarkEnd w:id="6"/>
      <w:bookmarkEnd w:id="7"/>
      <w:bookmarkEnd w:id="8"/>
      <w:tr w:rsidR="00244102" w:rsidTr="00244102">
        <w:tc>
          <w:tcPr>
            <w:tcW w:w="5495" w:type="dxa"/>
            <w:gridSpan w:val="3"/>
            <w:shd w:val="clear" w:color="auto" w:fill="auto"/>
            <w:vAlign w:val="center"/>
          </w:tcPr>
          <w:p w:rsidR="00244102" w:rsidRDefault="00244102" w:rsidP="007F25CD">
            <w:pPr>
              <w:jc w:val="both"/>
              <w:rPr>
                <w:b/>
                <w:color w:val="0000FF"/>
              </w:rPr>
            </w:pPr>
            <w:proofErr w:type="gramStart"/>
            <w:r w:rsidRPr="00D566B2">
              <w:rPr>
                <w:rFonts w:hint="eastAsia"/>
              </w:rPr>
              <w:t>□</w:t>
            </w:r>
            <w:r>
              <w:rPr>
                <w:rFonts w:hint="eastAsia"/>
                <w:b/>
                <w:color w:val="0000FF"/>
              </w:rPr>
              <w:t>胚解凍</w:t>
            </w:r>
            <w:proofErr w:type="gramEnd"/>
            <w:r w:rsidRPr="00916D7D">
              <w:rPr>
                <w:rFonts w:hint="eastAsia"/>
                <w:b/>
                <w:color w:val="0000FF"/>
              </w:rPr>
              <w:t>復育</w:t>
            </w:r>
            <w:r>
              <w:rPr>
                <w:rFonts w:hint="eastAsia"/>
                <w:b/>
                <w:color w:val="0000FF"/>
              </w:rPr>
              <w:t xml:space="preserve">   </w:t>
            </w:r>
            <w:r>
              <w:rPr>
                <w:rFonts w:hint="eastAsia"/>
              </w:rPr>
              <w:t>樣品來源</w:t>
            </w:r>
            <w:r>
              <w:t>:</w:t>
            </w:r>
            <w:r>
              <w:rPr>
                <w:rFonts w:ascii="細明體" w:eastAsia="細明體" w:hAnsi="細明體" w:hint="eastAsia"/>
              </w:rPr>
              <w:t>□動物中心，案件編號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44102" w:rsidRPr="007F25CD" w:rsidRDefault="00244102" w:rsidP="007F25CD">
            <w:pPr>
              <w:jc w:val="both"/>
              <w:rPr>
                <w:b/>
                <w:color w:val="0000FF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102" w:rsidRDefault="00244102" w:rsidP="007F25CD">
            <w:pPr>
              <w:ind w:left="119"/>
              <w:jc w:val="both"/>
              <w:rPr>
                <w:b/>
                <w:color w:val="0000FF"/>
              </w:rPr>
            </w:pPr>
            <w:r>
              <w:rPr>
                <w:rFonts w:ascii="細明體" w:eastAsia="細明體" w:hAnsi="細明體" w:hint="eastAsia"/>
              </w:rPr>
              <w:t>□其他單位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244102" w:rsidRPr="007F25CD" w:rsidRDefault="00244102" w:rsidP="00575012">
            <w:pPr>
              <w:jc w:val="both"/>
              <w:rPr>
                <w:b/>
                <w:color w:val="0000FF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244102" w:rsidTr="00244102">
        <w:tc>
          <w:tcPr>
            <w:tcW w:w="5495" w:type="dxa"/>
            <w:gridSpan w:val="3"/>
            <w:shd w:val="clear" w:color="auto" w:fill="auto"/>
            <w:vAlign w:val="center"/>
          </w:tcPr>
          <w:p w:rsidR="00244102" w:rsidRDefault="00244102" w:rsidP="00575012">
            <w:pPr>
              <w:jc w:val="both"/>
              <w:rPr>
                <w:b/>
                <w:color w:val="0000FF"/>
              </w:rPr>
            </w:pPr>
            <w:r w:rsidRPr="00D566B2">
              <w:rPr>
                <w:rFonts w:hint="eastAsia"/>
              </w:rPr>
              <w:t>□</w:t>
            </w:r>
            <w:r>
              <w:rPr>
                <w:rFonts w:hint="eastAsia"/>
                <w:b/>
                <w:color w:val="0000FF"/>
              </w:rPr>
              <w:t>冷凍精子</w:t>
            </w:r>
            <w:r w:rsidRPr="00916D7D">
              <w:rPr>
                <w:rFonts w:hint="eastAsia"/>
                <w:b/>
                <w:color w:val="0000FF"/>
              </w:rPr>
              <w:t>復育</w:t>
            </w:r>
            <w:r>
              <w:rPr>
                <w:rFonts w:hint="eastAsia"/>
                <w:b/>
                <w:color w:val="0000FF"/>
              </w:rPr>
              <w:t xml:space="preserve"> </w:t>
            </w:r>
            <w:r>
              <w:rPr>
                <w:rFonts w:hint="eastAsia"/>
              </w:rPr>
              <w:t>樣品來源</w:t>
            </w:r>
            <w:r>
              <w:t>:</w:t>
            </w:r>
            <w:r>
              <w:rPr>
                <w:rFonts w:ascii="細明體" w:eastAsia="細明體" w:hAnsi="細明體" w:hint="eastAsia"/>
              </w:rPr>
              <w:t>□動物中心，案件編號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44102" w:rsidRPr="007F25CD" w:rsidRDefault="00244102" w:rsidP="00575012">
            <w:pPr>
              <w:jc w:val="both"/>
              <w:rPr>
                <w:b/>
                <w:color w:val="0000FF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102" w:rsidRDefault="00244102" w:rsidP="00575012">
            <w:pPr>
              <w:ind w:left="119"/>
              <w:jc w:val="both"/>
              <w:rPr>
                <w:b/>
                <w:color w:val="0000FF"/>
              </w:rPr>
            </w:pPr>
            <w:r>
              <w:rPr>
                <w:rFonts w:ascii="細明體" w:eastAsia="細明體" w:hAnsi="細明體" w:hint="eastAsia"/>
              </w:rPr>
              <w:t>□其他單位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244102" w:rsidRPr="007F25CD" w:rsidRDefault="00244102" w:rsidP="00575012">
            <w:pPr>
              <w:jc w:val="both"/>
              <w:rPr>
                <w:b/>
                <w:color w:val="0000FF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244102" w:rsidTr="00244102">
        <w:tc>
          <w:tcPr>
            <w:tcW w:w="4636" w:type="dxa"/>
            <w:shd w:val="clear" w:color="auto" w:fill="auto"/>
            <w:vAlign w:val="center"/>
          </w:tcPr>
          <w:p w:rsidR="00244102" w:rsidRPr="009A4357" w:rsidRDefault="00244102" w:rsidP="00575012">
            <w:pPr>
              <w:jc w:val="both"/>
            </w:pPr>
            <w:r w:rsidRPr="009A4357">
              <w:rPr>
                <w:rFonts w:hint="eastAsia"/>
              </w:rPr>
              <w:t>□</w:t>
            </w:r>
            <w:r w:rsidRPr="009A4357">
              <w:rPr>
                <w:rFonts w:hint="eastAsia"/>
                <w:b/>
                <w:color w:val="0000FF"/>
              </w:rPr>
              <w:t>精子冷凍</w:t>
            </w:r>
            <w:r w:rsidRPr="009A4357">
              <w:rPr>
                <w:rFonts w:hint="eastAsia"/>
                <w:b/>
                <w:color w:val="0000FF"/>
              </w:rPr>
              <w:tab/>
              <w:t xml:space="preserve"> </w:t>
            </w:r>
            <w:proofErr w:type="gramStart"/>
            <w:r w:rsidRPr="009A4357">
              <w:rPr>
                <w:rFonts w:hint="eastAsia"/>
              </w:rPr>
              <w:t>□</w:t>
            </w:r>
            <w:r w:rsidRPr="009A4357">
              <w:rPr>
                <w:rFonts w:hint="eastAsia"/>
                <w:b/>
                <w:color w:val="0000FF"/>
              </w:rPr>
              <w:t>胚解凍</w:t>
            </w:r>
            <w:proofErr w:type="gramEnd"/>
          </w:p>
        </w:tc>
        <w:tc>
          <w:tcPr>
            <w:tcW w:w="526" w:type="dxa"/>
            <w:shd w:val="clear" w:color="auto" w:fill="auto"/>
            <w:vAlign w:val="center"/>
          </w:tcPr>
          <w:p w:rsidR="00244102" w:rsidRPr="009A4357" w:rsidRDefault="00244102" w:rsidP="00575012">
            <w:pPr>
              <w:jc w:val="both"/>
            </w:pPr>
            <w:r w:rsidRPr="009A4357">
              <w:rPr>
                <w:rFonts w:hint="eastAsia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4102" w:rsidRDefault="00244102" w:rsidP="00575012">
            <w:pPr>
              <w:jc w:val="both"/>
            </w:pPr>
            <w:r>
              <w:rPr>
                <w:rFonts w:hint="eastAsia"/>
                <w:b/>
                <w:color w:val="0000FF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4102" w:rsidRPr="008D0B8B" w:rsidRDefault="00244102" w:rsidP="00575012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44102" w:rsidRPr="009A4357" w:rsidRDefault="00244102" w:rsidP="00575012">
            <w:pPr>
              <w:jc w:val="both"/>
            </w:pPr>
            <w:r w:rsidRPr="009A4357">
              <w:rPr>
                <w:rFonts w:hint="eastAsia"/>
              </w:rPr>
              <w:t xml:space="preserve">                </w:t>
            </w:r>
          </w:p>
        </w:tc>
      </w:tr>
    </w:tbl>
    <w:p w:rsidR="001F0D5D" w:rsidRPr="00D566B2" w:rsidRDefault="00DD7C48" w:rsidP="00DD7C48">
      <w:pPr>
        <w:spacing w:line="400" w:lineRule="atLeast"/>
      </w:pPr>
      <w:r w:rsidRPr="00D566B2">
        <w:rPr>
          <w:rFonts w:hint="eastAsia"/>
        </w:rPr>
        <w:t>2</w:t>
      </w:r>
      <w:r w:rsidR="001F0D5D" w:rsidRPr="00D566B2">
        <w:rPr>
          <w:rFonts w:hint="eastAsia"/>
        </w:rPr>
        <w:t xml:space="preserve">. </w:t>
      </w:r>
      <w:r w:rsidR="006B3390">
        <w:rPr>
          <w:rFonts w:hint="eastAsia"/>
        </w:rPr>
        <w:t>該品系若符合公開寄存</w:t>
      </w:r>
      <w:r w:rsidR="001F0D5D" w:rsidRPr="00D566B2">
        <w:rPr>
          <w:rFonts w:hint="eastAsia"/>
        </w:rPr>
        <w:t>之條件</w:t>
      </w:r>
      <w:r w:rsidR="00244102">
        <w:rPr>
          <w:rFonts w:hint="eastAsia"/>
        </w:rPr>
        <w:t xml:space="preserve"> (</w:t>
      </w:r>
      <w:proofErr w:type="gramStart"/>
      <w:r w:rsidR="004D4D87">
        <w:rPr>
          <w:rFonts w:hint="eastAsia"/>
        </w:rPr>
        <w:t>原創品系</w:t>
      </w:r>
      <w:proofErr w:type="gramEnd"/>
      <w:r w:rsidR="00244102">
        <w:rPr>
          <w:rFonts w:hint="eastAsia"/>
        </w:rPr>
        <w:t>可免費進行種原保存</w:t>
      </w:r>
      <w:r w:rsidR="00244102">
        <w:rPr>
          <w:rFonts w:hint="eastAsia"/>
        </w:rPr>
        <w:t>)</w:t>
      </w:r>
      <w:r w:rsidR="001F0D5D" w:rsidRPr="00D566B2">
        <w:rPr>
          <w:rFonts w:hint="eastAsia"/>
        </w:rPr>
        <w:t>，請問您意願為：□願意</w:t>
      </w:r>
      <w:r w:rsidR="001F0D5D" w:rsidRPr="00D566B2">
        <w:rPr>
          <w:rFonts w:hint="eastAsia"/>
        </w:rPr>
        <w:t xml:space="preserve">  </w:t>
      </w:r>
      <w:r w:rsidR="001F0D5D" w:rsidRPr="00D566B2">
        <w:rPr>
          <w:rFonts w:hint="eastAsia"/>
        </w:rPr>
        <w:t>□不願意</w:t>
      </w:r>
    </w:p>
    <w:p w:rsidR="008367A9" w:rsidRDefault="001271C5" w:rsidP="008367A9">
      <w:pPr>
        <w:spacing w:line="400" w:lineRule="atLeas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EA9B7" wp14:editId="247179CB">
                <wp:simplePos x="0" y="0"/>
                <wp:positionH relativeFrom="column">
                  <wp:posOffset>4088250</wp:posOffset>
                </wp:positionH>
                <wp:positionV relativeFrom="paragraph">
                  <wp:posOffset>210185</wp:posOffset>
                </wp:positionV>
                <wp:extent cx="2139315" cy="0"/>
                <wp:effectExtent l="0" t="0" r="1333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21.9pt;margin-top:16.55pt;width:168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UL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J/XwGbXMIK+XO+A7pSb7qZ0W/WyRV2RLZ8BD9dtaQnPiM6F2Kv1gNVfbDF8UghkCB&#10;MKxTbXoPCWNAp7CT820n/OQQhY9pMlvOkjlG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"/>
            </w:pict>
          </mc:Fallback>
        </mc:AlternateContent>
      </w:r>
      <w:r w:rsidR="00DD7C48" w:rsidRPr="00D566B2">
        <w:rPr>
          <w:rFonts w:hint="eastAsia"/>
        </w:rPr>
        <w:t>3</w:t>
      </w:r>
      <w:r w:rsidR="001F0D5D" w:rsidRPr="00D566B2">
        <w:rPr>
          <w:rFonts w:hint="eastAsia"/>
        </w:rPr>
        <w:t xml:space="preserve">. </w:t>
      </w:r>
      <w:r w:rsidR="008367A9">
        <w:rPr>
          <w:rFonts w:hint="eastAsia"/>
        </w:rPr>
        <w:t>委託者是否為</w:t>
      </w:r>
      <w:r w:rsidR="00760502">
        <w:rPr>
          <w:rFonts w:hint="eastAsia"/>
        </w:rPr>
        <w:t>科技部</w:t>
      </w:r>
      <w:r w:rsidR="001F0D5D" w:rsidRPr="00D566B2">
        <w:rPr>
          <w:rFonts w:hint="eastAsia"/>
        </w:rPr>
        <w:t>計畫</w:t>
      </w:r>
      <w:r w:rsidR="008367A9">
        <w:rPr>
          <w:rFonts w:hint="eastAsia"/>
        </w:rPr>
        <w:t>主持人</w:t>
      </w:r>
      <w:r w:rsidR="001F0D5D" w:rsidRPr="00D566B2">
        <w:rPr>
          <w:rFonts w:hint="eastAsia"/>
        </w:rPr>
        <w:t>：</w:t>
      </w:r>
      <w:bookmarkStart w:id="11" w:name="OLE_LINK2801"/>
      <w:bookmarkStart w:id="12" w:name="OLE_LINK2802"/>
      <w:proofErr w:type="gramStart"/>
      <w:r w:rsidR="001120CF" w:rsidRPr="00D566B2">
        <w:rPr>
          <w:rFonts w:hint="eastAsia"/>
        </w:rPr>
        <w:t>□否</w:t>
      </w:r>
      <w:proofErr w:type="gramEnd"/>
      <w:r w:rsidR="001120CF">
        <w:rPr>
          <w:rFonts w:hint="eastAsia"/>
        </w:rPr>
        <w:t xml:space="preserve">  </w:t>
      </w:r>
      <w:r w:rsidR="001F0D5D" w:rsidRPr="00D566B2">
        <w:rPr>
          <w:rFonts w:hint="eastAsia"/>
        </w:rPr>
        <w:t>□是</w:t>
      </w:r>
      <w:bookmarkEnd w:id="11"/>
      <w:bookmarkEnd w:id="12"/>
      <w:r w:rsidR="001F0D5D" w:rsidRPr="00D566B2">
        <w:rPr>
          <w:rFonts w:hint="eastAsia"/>
        </w:rPr>
        <w:t>，計畫編號</w:t>
      </w:r>
      <w:r w:rsidR="001120CF">
        <w:rPr>
          <w:rFonts w:hint="eastAsia"/>
        </w:rPr>
        <w:t xml:space="preserve"> </w:t>
      </w:r>
      <w:r w:rsidR="001120CF"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  <w:r w:rsidR="001120CF">
        <w:rPr>
          <w:rFonts w:hint="eastAsia"/>
        </w:rPr>
        <w:softHyphen/>
      </w:r>
    </w:p>
    <w:p w:rsidR="00760502" w:rsidRDefault="00760502" w:rsidP="008367A9">
      <w:pPr>
        <w:spacing w:line="400" w:lineRule="atLeast"/>
      </w:pPr>
      <w:r>
        <w:rPr>
          <w:rFonts w:hint="eastAsia"/>
        </w:rPr>
        <w:t>4.</w:t>
      </w:r>
      <w:r w:rsidR="0008169B">
        <w:rPr>
          <w:rFonts w:hint="eastAsia"/>
        </w:rPr>
        <w:t xml:space="preserve"> </w:t>
      </w:r>
      <w:r w:rsidR="007478E7">
        <w:rPr>
          <w:rFonts w:hint="eastAsia"/>
        </w:rPr>
        <w:t>送件</w:t>
      </w:r>
      <w:r>
        <w:rPr>
          <w:rFonts w:hint="eastAsia"/>
        </w:rPr>
        <w:t>小鼠</w:t>
      </w:r>
      <w:r w:rsidR="0008169B">
        <w:rPr>
          <w:rFonts w:hint="eastAsia"/>
        </w:rPr>
        <w:t>是否有</w:t>
      </w:r>
      <w:r>
        <w:rPr>
          <w:rFonts w:hint="eastAsia"/>
        </w:rPr>
        <w:t>三個月內之健康監測報告</w:t>
      </w:r>
      <w:r>
        <w:rPr>
          <w:rFonts w:hint="eastAsia"/>
        </w:rPr>
        <w:t xml:space="preserve"> : </w:t>
      </w:r>
      <w:proofErr w:type="gramStart"/>
      <w:r w:rsidRPr="00D566B2">
        <w:rPr>
          <w:rFonts w:hint="eastAsia"/>
        </w:rPr>
        <w:t>□否</w:t>
      </w:r>
      <w:proofErr w:type="gramEnd"/>
      <w:r>
        <w:rPr>
          <w:rFonts w:hint="eastAsia"/>
        </w:rPr>
        <w:t xml:space="preserve">  </w:t>
      </w:r>
      <w:r w:rsidRPr="00D566B2">
        <w:rPr>
          <w:rFonts w:hint="eastAsia"/>
        </w:rPr>
        <w:t>□是</w:t>
      </w:r>
    </w:p>
    <w:p w:rsidR="00D51D0F" w:rsidRDefault="009A4357" w:rsidP="00D566B2">
      <w:pPr>
        <w:spacing w:line="400" w:lineRule="atLeast"/>
        <w:ind w:left="336" w:hangingChars="140" w:hanging="336"/>
      </w:pPr>
      <w:r>
        <w:rPr>
          <w:rFonts w:hint="eastAsia"/>
        </w:rPr>
        <w:t>5</w:t>
      </w:r>
      <w:r w:rsidR="00406AB9" w:rsidRPr="00D566B2">
        <w:rPr>
          <w:rFonts w:hint="eastAsia"/>
        </w:rPr>
        <w:t xml:space="preserve">. </w:t>
      </w:r>
      <w:r w:rsidR="00406AB9" w:rsidRPr="00D566B2">
        <w:rPr>
          <w:rFonts w:hint="eastAsia"/>
        </w:rPr>
        <w:t>請</w:t>
      </w:r>
      <w:r w:rsidR="00D51D0F">
        <w:rPr>
          <w:rFonts w:hint="eastAsia"/>
        </w:rPr>
        <w:t>提供該品系小鼠</w:t>
      </w:r>
      <w:r w:rsidR="00760502">
        <w:rPr>
          <w:rFonts w:hint="eastAsia"/>
        </w:rPr>
        <w:t>之</w:t>
      </w:r>
      <w:r w:rsidR="00D51D0F">
        <w:rPr>
          <w:rFonts w:hint="eastAsia"/>
        </w:rPr>
        <w:t>特殊表現性狀，如</w:t>
      </w:r>
      <w:r w:rsidR="00406AB9" w:rsidRPr="00D566B2">
        <w:rPr>
          <w:rFonts w:hint="eastAsia"/>
        </w:rPr>
        <w:t>繁殖障礙</w:t>
      </w:r>
      <w:r w:rsidR="00760502">
        <w:rPr>
          <w:rFonts w:ascii="新細明體" w:hAnsi="新細明體" w:hint="eastAsia"/>
        </w:rPr>
        <w:t>、</w:t>
      </w:r>
      <w:r w:rsidR="00406AB9" w:rsidRPr="00D566B2">
        <w:rPr>
          <w:rFonts w:hint="eastAsia"/>
        </w:rPr>
        <w:t>生命週期較短</w:t>
      </w:r>
      <w:r w:rsidR="00D51D0F">
        <w:rPr>
          <w:rFonts w:hint="eastAsia"/>
        </w:rPr>
        <w:t>或</w:t>
      </w:r>
      <w:r w:rsidR="00406AB9" w:rsidRPr="00D566B2">
        <w:rPr>
          <w:rFonts w:hint="eastAsia"/>
        </w:rPr>
        <w:t>腫瘤發生</w:t>
      </w:r>
      <w:r w:rsidR="002856BD">
        <w:rPr>
          <w:rFonts w:hint="eastAsia"/>
        </w:rPr>
        <w:t>，以及特殊</w:t>
      </w:r>
      <w:r w:rsidR="002856BD" w:rsidRPr="00D566B2">
        <w:rPr>
          <w:rFonts w:hint="eastAsia"/>
        </w:rPr>
        <w:t>飼養管理需求及注意事</w:t>
      </w:r>
      <w:r w:rsidR="002856BD" w:rsidRPr="00D51D0F">
        <w:rPr>
          <w:rFonts w:ascii="新細明體" w:hAnsi="新細明體" w:hint="eastAsia"/>
        </w:rPr>
        <w:t>項</w:t>
      </w:r>
      <w:r w:rsidR="002856BD">
        <w:rPr>
          <w:rFonts w:ascii="新細明體" w:hAnsi="新細明體" w:hint="eastAsia"/>
        </w:rPr>
        <w:t>，如特殊飼料或墊料</w:t>
      </w:r>
      <w:r w:rsidR="00D51D0F">
        <w:rPr>
          <w:rFonts w:hint="eastAsia"/>
        </w:rPr>
        <w:t>等。</w:t>
      </w:r>
    </w:p>
    <w:p w:rsidR="00406AB9" w:rsidRPr="00D566B2" w:rsidRDefault="00D51D0F" w:rsidP="00D566B2">
      <w:pPr>
        <w:spacing w:line="400" w:lineRule="atLeast"/>
        <w:ind w:left="336" w:hangingChars="140" w:hanging="336"/>
      </w:pPr>
      <w:r>
        <w:rPr>
          <w:rFonts w:ascii="Arial" w:hAnsi="Arial" w:cs="Arial" w:hint="eastAsia"/>
        </w:rPr>
        <w:t xml:space="preserve">  </w:t>
      </w:r>
      <w:r w:rsidRPr="00D566B2">
        <w:rPr>
          <w:rFonts w:hint="eastAsia"/>
        </w:rPr>
        <w:t>□否</w:t>
      </w:r>
      <w:r w:rsidR="000C4ACC">
        <w:rPr>
          <w:rFonts w:hint="eastAsia"/>
        </w:rPr>
        <w:t xml:space="preserve">  </w:t>
      </w:r>
      <w:r w:rsidR="007225C2" w:rsidRPr="00D566B2">
        <w:rPr>
          <w:rFonts w:hint="eastAsia"/>
        </w:rPr>
        <w:t>□</w:t>
      </w:r>
      <w:r w:rsidR="007225C2">
        <w:rPr>
          <w:rFonts w:hint="eastAsia"/>
        </w:rPr>
        <w:t>不明</w:t>
      </w:r>
      <w:r w:rsidR="000C4ACC">
        <w:rPr>
          <w:rFonts w:hint="eastAsia"/>
        </w:rPr>
        <w:t xml:space="preserve">  </w:t>
      </w:r>
      <w:r w:rsidRPr="00D566B2">
        <w:rPr>
          <w:rFonts w:hint="eastAsia"/>
        </w:rPr>
        <w:t>□</w:t>
      </w:r>
      <w:r w:rsidRPr="000C4ACC">
        <w:rPr>
          <w:rFonts w:ascii="新細明體" w:hAnsi="新細明體" w:hint="eastAsia"/>
        </w:rPr>
        <w:t>是</w:t>
      </w:r>
      <w:r w:rsidR="000C4ACC">
        <w:rPr>
          <w:rFonts w:ascii="新細明體" w:hAnsi="新細明體" w:hint="eastAsia"/>
        </w:rPr>
        <w:t>，</w:t>
      </w:r>
      <w:r w:rsidRPr="00D566B2">
        <w:rPr>
          <w:rFonts w:hint="eastAsia"/>
        </w:rPr>
        <w:t>說明</w:t>
      </w:r>
      <w:r w:rsidRPr="00D566B2">
        <w:rPr>
          <w:rFonts w:hint="eastAsia"/>
        </w:rPr>
        <w:t>_____</w:t>
      </w:r>
      <w:r w:rsidR="000C4ACC">
        <w:rPr>
          <w:rFonts w:hint="eastAsia"/>
        </w:rPr>
        <w:t>_________</w:t>
      </w:r>
      <w:r>
        <w:rPr>
          <w:rFonts w:hint="eastAsia"/>
        </w:rPr>
        <w:t>_______________________________________________</w:t>
      </w:r>
    </w:p>
    <w:p w:rsidR="001A6EC1" w:rsidRDefault="009A4357" w:rsidP="00C578B9">
      <w:pPr>
        <w:spacing w:line="400" w:lineRule="atLeast"/>
        <w:ind w:left="336" w:hangingChars="140" w:hanging="336"/>
      </w:pPr>
      <w:r>
        <w:rPr>
          <w:rFonts w:hint="eastAsia"/>
        </w:rPr>
        <w:t>6</w:t>
      </w:r>
      <w:r w:rsidR="00406AB9" w:rsidRPr="00D566B2">
        <w:rPr>
          <w:rFonts w:hint="eastAsia"/>
        </w:rPr>
        <w:t xml:space="preserve">. </w:t>
      </w:r>
      <w:r w:rsidR="00B804D4">
        <w:rPr>
          <w:rFonts w:hint="eastAsia"/>
        </w:rPr>
        <w:t>其他備註事項或請提供該品系小鼠之相關文獻資料</w:t>
      </w:r>
      <w:r w:rsidR="00760502">
        <w:rPr>
          <w:rFonts w:hint="eastAsia"/>
        </w:rPr>
        <w:t xml:space="preserve"> </w:t>
      </w:r>
      <w:r w:rsidR="00B804D4">
        <w:t>(</w:t>
      </w:r>
      <w:r w:rsidR="00B804D4">
        <w:rPr>
          <w:rFonts w:hint="eastAsia"/>
        </w:rPr>
        <w:t>是否有冷凍保存或生殖生理特殊注意事項</w:t>
      </w:r>
      <w:r w:rsidR="00B804D4">
        <w:t>)</w:t>
      </w:r>
      <w:r w:rsidR="00B804D4">
        <w:rPr>
          <w:rFonts w:hint="eastAsia"/>
        </w:rPr>
        <w:t>。</w:t>
      </w:r>
    </w:p>
    <w:p w:rsidR="009A4357" w:rsidRPr="009A4357" w:rsidRDefault="009A4357" w:rsidP="009254D8">
      <w:pPr>
        <w:spacing w:line="400" w:lineRule="atLeast"/>
        <w:ind w:left="322" w:hangingChars="134" w:hanging="322"/>
      </w:pPr>
    </w:p>
    <w:p w:rsidR="00C578B9" w:rsidRDefault="009A4357" w:rsidP="009254D8">
      <w:pPr>
        <w:spacing w:line="400" w:lineRule="atLeast"/>
        <w:ind w:left="322" w:hangingChars="134" w:hanging="322"/>
        <w:rPr>
          <w:color w:val="000000"/>
        </w:rPr>
      </w:pPr>
      <w:r>
        <w:rPr>
          <w:rFonts w:hint="eastAsia"/>
        </w:rPr>
        <w:t>7</w:t>
      </w:r>
      <w:r w:rsidR="00406AB9" w:rsidRPr="00D566B2">
        <w:rPr>
          <w:rFonts w:hint="eastAsia"/>
        </w:rPr>
        <w:t xml:space="preserve">. </w:t>
      </w:r>
      <w:r w:rsidR="007225C2">
        <w:rPr>
          <w:rFonts w:hint="eastAsia"/>
        </w:rPr>
        <w:t>申請</w:t>
      </w:r>
      <w:r w:rsidR="002B1ADD">
        <w:rPr>
          <w:rFonts w:hint="eastAsia"/>
        </w:rPr>
        <w:t>提供配種</w:t>
      </w:r>
      <w:proofErr w:type="gramStart"/>
      <w:r w:rsidR="002B1ADD">
        <w:rPr>
          <w:rFonts w:hint="eastAsia"/>
        </w:rPr>
        <w:t>種鼠胚</w:t>
      </w:r>
      <w:proofErr w:type="gramEnd"/>
      <w:r w:rsidR="007225C2">
        <w:rPr>
          <w:rFonts w:hint="eastAsia"/>
        </w:rPr>
        <w:t>冷凍保存與動物淨化服務項目者，</w:t>
      </w:r>
      <w:r w:rsidR="00406AB9" w:rsidRPr="00D566B2">
        <w:rPr>
          <w:rFonts w:hint="eastAsia"/>
          <w:color w:val="000000"/>
        </w:rPr>
        <w:t>請提供該品系小鼠最近一次健康監測報告。</w:t>
      </w:r>
    </w:p>
    <w:p w:rsidR="00D554DD" w:rsidRDefault="00D554DD" w:rsidP="001A6EC1">
      <w:pPr>
        <w:tabs>
          <w:tab w:val="left" w:pos="20"/>
        </w:tabs>
        <w:snapToGrid w:val="0"/>
        <w:rPr>
          <w:b/>
          <w:sz w:val="22"/>
          <w:szCs w:val="22"/>
        </w:rPr>
      </w:pPr>
    </w:p>
    <w:p w:rsidR="00D554DD" w:rsidRDefault="00D554DD" w:rsidP="001A6EC1">
      <w:pPr>
        <w:tabs>
          <w:tab w:val="left" w:pos="20"/>
        </w:tabs>
        <w:snapToGrid w:val="0"/>
        <w:rPr>
          <w:b/>
          <w:sz w:val="22"/>
          <w:szCs w:val="22"/>
        </w:rPr>
      </w:pPr>
    </w:p>
    <w:p w:rsidR="00406AB9" w:rsidRPr="00D554DD" w:rsidRDefault="001A6EC1" w:rsidP="001A6EC1">
      <w:pPr>
        <w:tabs>
          <w:tab w:val="left" w:pos="20"/>
        </w:tabs>
        <w:snapToGrid w:val="0"/>
        <w:rPr>
          <w:b/>
          <w:sz w:val="22"/>
          <w:szCs w:val="22"/>
        </w:rPr>
      </w:pPr>
      <w:r w:rsidRPr="00D554DD">
        <w:rPr>
          <w:b/>
          <w:sz w:val="22"/>
          <w:szCs w:val="22"/>
        </w:rPr>
        <w:tab/>
      </w:r>
      <w:r w:rsidR="00D36DA1" w:rsidRPr="00D554DD">
        <w:rPr>
          <w:rFonts w:hint="eastAsia"/>
          <w:b/>
          <w:sz w:val="22"/>
          <w:szCs w:val="22"/>
        </w:rPr>
        <w:t>申請單請</w:t>
      </w:r>
      <w:r w:rsidR="00F16399" w:rsidRPr="00D554DD">
        <w:rPr>
          <w:rFonts w:hint="eastAsia"/>
          <w:b/>
          <w:sz w:val="22"/>
          <w:szCs w:val="22"/>
        </w:rPr>
        <w:t>Emai</w:t>
      </w:r>
      <w:r w:rsidR="00F16399" w:rsidRPr="00D554DD">
        <w:rPr>
          <w:rFonts w:ascii="新細明體" w:hAnsi="新細明體" w:hint="eastAsia"/>
          <w:b/>
          <w:sz w:val="22"/>
          <w:szCs w:val="22"/>
        </w:rPr>
        <w:t>l</w:t>
      </w:r>
      <w:r w:rsidR="00760502" w:rsidRPr="00D554DD">
        <w:rPr>
          <w:rFonts w:ascii="新細明體" w:hAnsi="新細明體" w:hint="eastAsia"/>
          <w:b/>
          <w:sz w:val="22"/>
          <w:szCs w:val="22"/>
        </w:rPr>
        <w:t>至</w:t>
      </w:r>
      <w:r w:rsidR="007478E7" w:rsidRPr="00D554DD">
        <w:rPr>
          <w:rFonts w:ascii="新細明體" w:hAnsi="新細明體" w:hint="eastAsia"/>
          <w:b/>
          <w:sz w:val="22"/>
          <w:szCs w:val="22"/>
        </w:rPr>
        <w:t>冷凍保存與生殖技術</w:t>
      </w:r>
      <w:r w:rsidR="00760502" w:rsidRPr="00D554DD">
        <w:rPr>
          <w:rFonts w:ascii="新細明體" w:hAnsi="新細明體" w:hint="eastAsia"/>
          <w:b/>
          <w:sz w:val="22"/>
          <w:szCs w:val="22"/>
        </w:rPr>
        <w:t>窗口</w:t>
      </w:r>
      <w:r w:rsidR="00406AB9" w:rsidRPr="00D554DD">
        <w:rPr>
          <w:rFonts w:hint="eastAsia"/>
          <w:b/>
          <w:sz w:val="22"/>
          <w:szCs w:val="22"/>
        </w:rPr>
        <w:tab/>
      </w:r>
      <w:r w:rsidR="00855DC0" w:rsidRPr="00D554DD">
        <w:rPr>
          <w:rFonts w:hint="eastAsia"/>
          <w:b/>
          <w:sz w:val="22"/>
          <w:szCs w:val="22"/>
        </w:rPr>
        <w:t>林佳祺</w:t>
      </w:r>
      <w:r w:rsidR="00835D9F" w:rsidRPr="00D554DD">
        <w:rPr>
          <w:rFonts w:hint="eastAsia"/>
          <w:b/>
          <w:sz w:val="22"/>
          <w:szCs w:val="22"/>
        </w:rPr>
        <w:t xml:space="preserve"> </w:t>
      </w:r>
      <w:r w:rsidR="007478E7" w:rsidRPr="00D554DD">
        <w:rPr>
          <w:rFonts w:hint="eastAsia"/>
          <w:b/>
          <w:sz w:val="22"/>
          <w:szCs w:val="22"/>
        </w:rPr>
        <w:t>(</w:t>
      </w:r>
      <w:hyperlink r:id="rId10" w:history="1">
        <w:r w:rsidR="007478E7" w:rsidRPr="00D554DD">
          <w:rPr>
            <w:rStyle w:val="a4"/>
            <w:b/>
            <w:sz w:val="22"/>
            <w:szCs w:val="22"/>
          </w:rPr>
          <w:t>angela.lin</w:t>
        </w:r>
        <w:r w:rsidR="007478E7" w:rsidRPr="00D554DD">
          <w:rPr>
            <w:rStyle w:val="a4"/>
            <w:rFonts w:hint="eastAsia"/>
            <w:b/>
            <w:sz w:val="22"/>
            <w:szCs w:val="22"/>
          </w:rPr>
          <w:t>@nlac.narl.org.tw</w:t>
        </w:r>
      </w:hyperlink>
      <w:r w:rsidR="007478E7" w:rsidRPr="00D554DD">
        <w:rPr>
          <w:rFonts w:hint="eastAsia"/>
          <w:b/>
          <w:sz w:val="22"/>
          <w:szCs w:val="22"/>
        </w:rPr>
        <w:t>電</w:t>
      </w:r>
      <w:r w:rsidR="007478E7" w:rsidRPr="00D554DD">
        <w:rPr>
          <w:rFonts w:ascii="新細明體" w:hAnsi="新細明體" w:hint="eastAsia"/>
          <w:b/>
          <w:sz w:val="22"/>
          <w:szCs w:val="22"/>
        </w:rPr>
        <w:t>話：</w:t>
      </w:r>
      <w:r w:rsidR="007478E7" w:rsidRPr="00D554DD">
        <w:rPr>
          <w:rFonts w:hint="eastAsia"/>
          <w:b/>
          <w:sz w:val="22"/>
          <w:szCs w:val="22"/>
        </w:rPr>
        <w:t>02-2789-5841)</w:t>
      </w:r>
    </w:p>
    <w:p w:rsidR="009C320C" w:rsidRPr="00D554DD" w:rsidRDefault="009254D8" w:rsidP="007478E7">
      <w:pPr>
        <w:snapToGrid w:val="0"/>
        <w:rPr>
          <w:rFonts w:ascii="標楷體" w:eastAsia="標楷體" w:hAnsi="標楷體"/>
          <w:b/>
          <w:sz w:val="20"/>
          <w:szCs w:val="20"/>
        </w:rPr>
      </w:pPr>
      <w:r w:rsidRPr="00D554DD">
        <w:rPr>
          <w:rFonts w:hint="eastAsia"/>
          <w:b/>
          <w:sz w:val="20"/>
          <w:szCs w:val="20"/>
        </w:rPr>
        <w:t>若兩天內本中心無主動回覆</w:t>
      </w:r>
      <w:r w:rsidRPr="00D554DD">
        <w:rPr>
          <w:rFonts w:ascii="標楷體" w:eastAsia="標楷體" w:hAnsi="標楷體" w:hint="eastAsia"/>
          <w:b/>
          <w:sz w:val="20"/>
          <w:szCs w:val="20"/>
        </w:rPr>
        <w:t>，</w:t>
      </w:r>
      <w:r w:rsidRPr="00D554DD">
        <w:rPr>
          <w:rFonts w:hint="eastAsia"/>
          <w:b/>
          <w:sz w:val="20"/>
          <w:szCs w:val="20"/>
        </w:rPr>
        <w:t>煩請撥電話確認</w:t>
      </w:r>
      <w:r w:rsidRPr="00D554DD">
        <w:rPr>
          <w:rFonts w:ascii="標楷體" w:eastAsia="標楷體" w:hAnsi="標楷體" w:hint="eastAsia"/>
          <w:b/>
          <w:sz w:val="20"/>
          <w:szCs w:val="20"/>
        </w:rPr>
        <w:t>，</w:t>
      </w:r>
      <w:proofErr w:type="gramStart"/>
      <w:r w:rsidRPr="00D554DD">
        <w:rPr>
          <w:rFonts w:hint="eastAsia"/>
          <w:b/>
          <w:sz w:val="20"/>
          <w:szCs w:val="20"/>
        </w:rPr>
        <w:t>以防漏信</w:t>
      </w:r>
      <w:proofErr w:type="gramEnd"/>
      <w:r w:rsidRPr="00D554DD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760502" w:rsidRPr="007478E7" w:rsidRDefault="007478E7" w:rsidP="007478E7">
      <w:pPr>
        <w:spacing w:line="180" w:lineRule="auto"/>
        <w:ind w:firstLineChars="4100" w:firstLine="9029"/>
        <w:rPr>
          <w:rFonts w:eastAsia="標楷體"/>
          <w:sz w:val="40"/>
          <w:szCs w:val="40"/>
        </w:rPr>
      </w:pPr>
      <w:bookmarkStart w:id="13" w:name="OLE_LINK5"/>
      <w:bookmarkStart w:id="14" w:name="OLE_LINK6"/>
      <w:bookmarkStart w:id="15" w:name="OLE_LINK9"/>
      <w:bookmarkStart w:id="16" w:name="OLE_LINK2660"/>
      <w:bookmarkStart w:id="17" w:name="OLE_LINK2672"/>
      <w:bookmarkStart w:id="18" w:name="OLE_LINK2689"/>
      <w:bookmarkStart w:id="19" w:name="OLE_LINK10"/>
      <w:bookmarkStart w:id="20" w:name="OLE_LINK26"/>
      <w:r>
        <w:rPr>
          <w:rFonts w:hint="eastAsia"/>
          <w:b/>
          <w:sz w:val="22"/>
          <w:szCs w:val="22"/>
        </w:rPr>
        <w:t xml:space="preserve">   </w:t>
      </w:r>
      <w:proofErr w:type="gramStart"/>
      <w:r w:rsidRPr="007478E7">
        <w:rPr>
          <w:rFonts w:hint="eastAsia"/>
          <w:b/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46046B">
        <w:rPr>
          <w:rFonts w:hint="eastAsia"/>
          <w:b/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6</w:t>
      </w:r>
      <w:r w:rsidRPr="007478E7">
        <w:rPr>
          <w:rFonts w:hint="eastAsia"/>
          <w:b/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v6.</w:t>
      </w:r>
      <w:r w:rsidR="0046046B">
        <w:rPr>
          <w:rFonts w:hint="eastAsia"/>
          <w:b/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proofErr w:type="gramEnd"/>
    </w:p>
    <w:p w:rsidR="00F119DD" w:rsidRDefault="00F119DD" w:rsidP="00F119DD">
      <w:pPr>
        <w:spacing w:line="180" w:lineRule="auto"/>
        <w:rPr>
          <w:rFonts w:eastAsia="標楷體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3C2F20D" wp14:editId="28CCBB22">
            <wp:simplePos x="0" y="0"/>
            <wp:positionH relativeFrom="column">
              <wp:posOffset>2117090</wp:posOffset>
            </wp:positionH>
            <wp:positionV relativeFrom="paragraph">
              <wp:posOffset>-155575</wp:posOffset>
            </wp:positionV>
            <wp:extent cx="2442210" cy="639445"/>
            <wp:effectExtent l="0" t="0" r="0" b="8255"/>
            <wp:wrapThrough wrapText="bothSides">
              <wp:wrapPolygon edited="0">
                <wp:start x="21600" y="21600"/>
                <wp:lineTo x="21600" y="365"/>
                <wp:lineTo x="202" y="365"/>
                <wp:lineTo x="202" y="21600"/>
                <wp:lineTo x="21600" y="21600"/>
              </wp:wrapPolygon>
            </wp:wrapThrough>
            <wp:docPr id="2" name="圖片 2" descr="NEW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C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44221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DD" w:rsidRPr="00F119DD" w:rsidRDefault="00F119DD" w:rsidP="00F119DD">
      <w:pPr>
        <w:snapToGrid w:val="0"/>
        <w:spacing w:beforeLines="50" w:before="180" w:line="1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119DD">
        <w:rPr>
          <w:rFonts w:ascii="標楷體" w:eastAsia="標楷體" w:hAnsi="標楷體" w:hint="eastAsia"/>
          <w:b/>
          <w:sz w:val="36"/>
          <w:szCs w:val="36"/>
        </w:rPr>
        <w:t>冷凍保存與生殖技術</w:t>
      </w:r>
      <w:r w:rsidRPr="00F119DD">
        <w:rPr>
          <w:rFonts w:ascii="標楷體" w:eastAsia="標楷體" w:hAnsi="標楷體"/>
          <w:b/>
          <w:sz w:val="36"/>
          <w:szCs w:val="36"/>
        </w:rPr>
        <w:t>服務</w:t>
      </w:r>
    </w:p>
    <w:p w:rsidR="00F119DD" w:rsidRPr="00F119DD" w:rsidRDefault="00F119DD" w:rsidP="00F119D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="0008169B">
        <w:rPr>
          <w:rFonts w:ascii="標楷體" w:eastAsia="標楷體" w:hAnsi="標楷體" w:hint="eastAsia"/>
          <w:b/>
          <w:sz w:val="36"/>
          <w:szCs w:val="36"/>
        </w:rPr>
        <w:t>案件相關</w:t>
      </w:r>
      <w:r w:rsidRPr="00F119DD">
        <w:rPr>
          <w:rFonts w:ascii="標楷體" w:eastAsia="標楷體" w:hAnsi="標楷體" w:hint="eastAsia"/>
          <w:b/>
          <w:sz w:val="36"/>
          <w:szCs w:val="36"/>
        </w:rPr>
        <w:t>資訊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119DD">
        <w:rPr>
          <w:rFonts w:ascii="標楷體" w:eastAsia="標楷體" w:hAnsi="標楷體" w:hint="eastAsia"/>
          <w:b/>
          <w:sz w:val="20"/>
          <w:szCs w:val="20"/>
        </w:rPr>
        <w:t>(業務單位填寫)</w:t>
      </w:r>
    </w:p>
    <w:tbl>
      <w:tblPr>
        <w:tblStyle w:val="a3"/>
        <w:tblW w:w="10984" w:type="dxa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094"/>
        <w:gridCol w:w="1559"/>
        <w:gridCol w:w="1560"/>
        <w:gridCol w:w="1559"/>
        <w:gridCol w:w="1418"/>
      </w:tblGrid>
      <w:tr w:rsidR="00F119DD" w:rsidRPr="00476D06" w:rsidTr="00C00A7E">
        <w:trPr>
          <w:trHeight w:val="334"/>
        </w:trPr>
        <w:tc>
          <w:tcPr>
            <w:tcW w:w="10984" w:type="dxa"/>
            <w:gridSpan w:val="8"/>
            <w:shd w:val="clear" w:color="auto" w:fill="D9D9D9" w:themeFill="background1" w:themeFillShade="D9"/>
            <w:vAlign w:val="center"/>
          </w:tcPr>
          <w:p w:rsidR="00F119DD" w:rsidRPr="00476D06" w:rsidRDefault="00F119DD" w:rsidP="00C3257E">
            <w:pPr>
              <w:snapToGrid w:val="0"/>
              <w:jc w:val="center"/>
              <w:rPr>
                <w:b/>
              </w:rPr>
            </w:pPr>
            <w:bookmarkStart w:id="21" w:name="OLE_LINK2603"/>
            <w:bookmarkStart w:id="22" w:name="OLE_LINK2604"/>
            <w:r w:rsidRPr="00476D06">
              <w:rPr>
                <w:rFonts w:hint="eastAsia"/>
                <w:b/>
              </w:rPr>
              <w:t>案件背景</w:t>
            </w:r>
          </w:p>
        </w:tc>
      </w:tr>
      <w:bookmarkEnd w:id="21"/>
      <w:bookmarkEnd w:id="22"/>
      <w:tr w:rsidR="00F119DD" w:rsidRPr="00476D06" w:rsidTr="00C00A7E">
        <w:trPr>
          <w:trHeight w:val="1045"/>
        </w:trPr>
        <w:tc>
          <w:tcPr>
            <w:tcW w:w="10984" w:type="dxa"/>
            <w:gridSpan w:val="8"/>
          </w:tcPr>
          <w:p w:rsidR="00F119DD" w:rsidRPr="00476D06" w:rsidRDefault="00F119DD" w:rsidP="00F119DD">
            <w:pPr>
              <w:snapToGrid w:val="0"/>
            </w:pPr>
          </w:p>
        </w:tc>
      </w:tr>
      <w:tr w:rsidR="00F119DD" w:rsidRPr="00476D06" w:rsidTr="00C00A7E">
        <w:trPr>
          <w:trHeight w:val="334"/>
        </w:trPr>
        <w:tc>
          <w:tcPr>
            <w:tcW w:w="10984" w:type="dxa"/>
            <w:gridSpan w:val="8"/>
            <w:shd w:val="clear" w:color="auto" w:fill="D9D9D9" w:themeFill="background1" w:themeFillShade="D9"/>
            <w:vAlign w:val="center"/>
          </w:tcPr>
          <w:p w:rsidR="00F119DD" w:rsidRPr="00476D06" w:rsidRDefault="00F119DD" w:rsidP="00C3257E">
            <w:pPr>
              <w:snapToGrid w:val="0"/>
              <w:jc w:val="center"/>
              <w:rPr>
                <w:b/>
              </w:rPr>
            </w:pPr>
            <w:bookmarkStart w:id="23" w:name="OLE_LINK2609"/>
            <w:bookmarkStart w:id="24" w:name="OLE_LINK2610"/>
            <w:r w:rsidRPr="00476D06">
              <w:rPr>
                <w:rFonts w:hint="eastAsia"/>
                <w:b/>
              </w:rPr>
              <w:t>案件進行方式</w:t>
            </w:r>
          </w:p>
        </w:tc>
      </w:tr>
      <w:tr w:rsidR="00F119DD" w:rsidRPr="00476D06" w:rsidTr="00C00A7E">
        <w:trPr>
          <w:trHeight w:val="1065"/>
        </w:trPr>
        <w:tc>
          <w:tcPr>
            <w:tcW w:w="10984" w:type="dxa"/>
            <w:gridSpan w:val="8"/>
          </w:tcPr>
          <w:p w:rsidR="00F119DD" w:rsidRPr="00EE4774" w:rsidRDefault="00F119DD" w:rsidP="00C3257E">
            <w:pPr>
              <w:snapToGrid w:val="0"/>
            </w:pPr>
          </w:p>
        </w:tc>
      </w:tr>
      <w:bookmarkEnd w:id="23"/>
      <w:bookmarkEnd w:id="24"/>
      <w:tr w:rsidR="00F119DD" w:rsidRPr="00476D06" w:rsidTr="00C00A7E">
        <w:trPr>
          <w:trHeight w:val="550"/>
        </w:trPr>
        <w:tc>
          <w:tcPr>
            <w:tcW w:w="10984" w:type="dxa"/>
            <w:gridSpan w:val="8"/>
            <w:shd w:val="clear" w:color="auto" w:fill="D9D9D9" w:themeFill="background1" w:themeFillShade="D9"/>
            <w:vAlign w:val="center"/>
          </w:tcPr>
          <w:p w:rsidR="00F119DD" w:rsidRPr="00476D06" w:rsidRDefault="00F119DD" w:rsidP="00C3257E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動物接收紀錄</w:t>
            </w:r>
          </w:p>
        </w:tc>
      </w:tr>
      <w:tr w:rsidR="00F119DD" w:rsidRPr="00C264F3" w:rsidTr="00C00A7E">
        <w:tc>
          <w:tcPr>
            <w:tcW w:w="1101" w:type="dxa"/>
            <w:vAlign w:val="center"/>
          </w:tcPr>
          <w:p w:rsidR="00F119DD" w:rsidRPr="00C264F3" w:rsidRDefault="00F119DD" w:rsidP="00C3257E">
            <w:pPr>
              <w:snapToGrid w:val="0"/>
              <w:jc w:val="center"/>
            </w:pPr>
            <w:bookmarkStart w:id="25" w:name="OLE_LINK2607"/>
            <w:bookmarkStart w:id="26" w:name="OLE_LINK2608"/>
            <w:r w:rsidRPr="00C264F3">
              <w:rPr>
                <w:rFonts w:hint="eastAsia"/>
              </w:rPr>
              <w:t>日期</w:t>
            </w:r>
          </w:p>
        </w:tc>
        <w:tc>
          <w:tcPr>
            <w:tcW w:w="1134" w:type="dxa"/>
            <w:vAlign w:val="center"/>
          </w:tcPr>
          <w:p w:rsidR="00F119DD" w:rsidRPr="00C264F3" w:rsidRDefault="0008169B" w:rsidP="00C3257E">
            <w:pPr>
              <w:snapToGrid w:val="0"/>
              <w:jc w:val="center"/>
            </w:pPr>
            <w:r>
              <w:rPr>
                <w:rFonts w:hint="eastAsia"/>
              </w:rPr>
              <w:t>動物</w:t>
            </w:r>
            <w:r w:rsidR="00F119DD" w:rsidRPr="00C264F3">
              <w:rPr>
                <w:rFonts w:hint="eastAsia"/>
              </w:rPr>
              <w:t>數</w:t>
            </w:r>
          </w:p>
        </w:tc>
        <w:tc>
          <w:tcPr>
            <w:tcW w:w="1559" w:type="dxa"/>
            <w:vAlign w:val="center"/>
          </w:tcPr>
          <w:p w:rsidR="00F119DD" w:rsidRPr="00C264F3" w:rsidRDefault="00F119DD" w:rsidP="00C3257E">
            <w:pPr>
              <w:snapToGrid w:val="0"/>
              <w:jc w:val="center"/>
            </w:pPr>
            <w:r w:rsidRPr="00C264F3">
              <w:rPr>
                <w:rFonts w:hint="eastAsia"/>
              </w:rPr>
              <w:t>毛色</w:t>
            </w:r>
          </w:p>
        </w:tc>
        <w:tc>
          <w:tcPr>
            <w:tcW w:w="1094" w:type="dxa"/>
            <w:vAlign w:val="center"/>
          </w:tcPr>
          <w:p w:rsidR="00F119DD" w:rsidRPr="00C264F3" w:rsidRDefault="00F119DD" w:rsidP="00C3257E">
            <w:pPr>
              <w:snapToGrid w:val="0"/>
              <w:jc w:val="center"/>
            </w:pPr>
            <w:r w:rsidRPr="00C264F3">
              <w:rPr>
                <w:rFonts w:hint="eastAsia"/>
              </w:rPr>
              <w:t>DOB</w:t>
            </w:r>
          </w:p>
        </w:tc>
        <w:tc>
          <w:tcPr>
            <w:tcW w:w="1559" w:type="dxa"/>
            <w:vAlign w:val="center"/>
          </w:tcPr>
          <w:p w:rsidR="00F119DD" w:rsidRPr="00C264F3" w:rsidRDefault="00C00A7E" w:rsidP="00C3257E">
            <w:pPr>
              <w:snapToGrid w:val="0"/>
              <w:jc w:val="center"/>
            </w:pPr>
            <w:r>
              <w:rPr>
                <w:rFonts w:hint="eastAsia"/>
              </w:rPr>
              <w:t>臨床觀察</w:t>
            </w:r>
          </w:p>
        </w:tc>
        <w:tc>
          <w:tcPr>
            <w:tcW w:w="1560" w:type="dxa"/>
            <w:vAlign w:val="center"/>
          </w:tcPr>
          <w:p w:rsidR="00F119DD" w:rsidRPr="00C264F3" w:rsidRDefault="00F119DD" w:rsidP="00C3257E">
            <w:pPr>
              <w:snapToGrid w:val="0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1559" w:type="dxa"/>
            <w:vAlign w:val="center"/>
          </w:tcPr>
          <w:p w:rsidR="00F119DD" w:rsidRPr="00C264F3" w:rsidRDefault="00412828" w:rsidP="00C3257E">
            <w:pPr>
              <w:snapToGrid w:val="0"/>
              <w:jc w:val="center"/>
            </w:pPr>
            <w:r>
              <w:rPr>
                <w:rFonts w:hint="eastAsia"/>
              </w:rPr>
              <w:t>動物接收者</w:t>
            </w:r>
          </w:p>
        </w:tc>
        <w:tc>
          <w:tcPr>
            <w:tcW w:w="1418" w:type="dxa"/>
            <w:vAlign w:val="center"/>
          </w:tcPr>
          <w:p w:rsidR="00F119DD" w:rsidRPr="00C264F3" w:rsidRDefault="00412828" w:rsidP="00C3257E">
            <w:pPr>
              <w:snapToGrid w:val="0"/>
              <w:jc w:val="center"/>
            </w:pPr>
            <w:r>
              <w:rPr>
                <w:rFonts w:hint="eastAsia"/>
              </w:rPr>
              <w:t>動物運送者</w:t>
            </w:r>
          </w:p>
        </w:tc>
      </w:tr>
      <w:tr w:rsidR="00F119DD" w:rsidRPr="00C264F3" w:rsidTr="00FE59D4">
        <w:trPr>
          <w:trHeight w:val="567"/>
        </w:trPr>
        <w:tc>
          <w:tcPr>
            <w:tcW w:w="1101" w:type="dxa"/>
            <w:vMerge w:val="restart"/>
            <w:vAlign w:val="center"/>
          </w:tcPr>
          <w:p w:rsidR="00F119DD" w:rsidRPr="00C264F3" w:rsidRDefault="00F119DD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134" w:type="dxa"/>
            <w:vAlign w:val="center"/>
          </w:tcPr>
          <w:p w:rsidR="00F119DD" w:rsidRPr="00C264F3" w:rsidRDefault="00F119DD" w:rsidP="00FE59D4">
            <w:pPr>
              <w:snapToGrid w:val="0"/>
              <w:jc w:val="right"/>
            </w:pPr>
            <w:r w:rsidRPr="00C264F3">
              <w:rPr>
                <w:rFonts w:hint="eastAsia"/>
                <w:u w:val="single"/>
              </w:rPr>
              <w:t xml:space="preserve">    </w:t>
            </w:r>
            <w:r w:rsidRPr="00C264F3">
              <w:rPr>
                <w:rFonts w:hint="eastAsia"/>
              </w:rPr>
              <w:t xml:space="preserve"> </w:t>
            </w:r>
            <w:r w:rsidRPr="00C264F3">
              <w:rPr>
                <w:rFonts w:hint="eastAsia"/>
              </w:rPr>
              <w:t>公</w:t>
            </w:r>
          </w:p>
        </w:tc>
        <w:tc>
          <w:tcPr>
            <w:tcW w:w="1559" w:type="dxa"/>
            <w:vAlign w:val="center"/>
          </w:tcPr>
          <w:p w:rsidR="00F119DD" w:rsidRPr="00C00A7E" w:rsidRDefault="00C00A7E" w:rsidP="00FE59D4">
            <w:pPr>
              <w:snapToGrid w:val="0"/>
              <w:jc w:val="both"/>
              <w:rPr>
                <w:sz w:val="16"/>
                <w:szCs w:val="16"/>
              </w:rPr>
            </w:pPr>
            <w:bookmarkStart w:id="27" w:name="OLE_LINK15"/>
            <w:bookmarkStart w:id="28" w:name="OLE_LINK16"/>
            <w:bookmarkStart w:id="29" w:name="OLE_LINK17"/>
            <w:r w:rsidRPr="00C00A7E">
              <w:rPr>
                <w:rFonts w:hint="eastAsia"/>
                <w:sz w:val="20"/>
                <w:szCs w:val="20"/>
              </w:rPr>
              <w:t>□黑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bookmarkStart w:id="30" w:name="OLE_LINK13"/>
            <w:bookmarkStart w:id="31" w:name="OLE_LINK14"/>
            <w:r w:rsidRPr="00C00A7E">
              <w:rPr>
                <w:rFonts w:hint="eastAsia"/>
                <w:sz w:val="20"/>
                <w:szCs w:val="20"/>
              </w:rPr>
              <w:t>□</w:t>
            </w:r>
            <w:bookmarkEnd w:id="30"/>
            <w:bookmarkEnd w:id="31"/>
            <w:r>
              <w:rPr>
                <w:rFonts w:hint="eastAsia"/>
                <w:sz w:val="20"/>
                <w:szCs w:val="20"/>
              </w:rPr>
              <w:t>Agouti</w:t>
            </w:r>
          </w:p>
          <w:p w:rsidR="00C00A7E" w:rsidRPr="00C00A7E" w:rsidRDefault="00C00A7E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 w:rsidR="00FE59D4" w:rsidRPr="00FE59D4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bookmarkEnd w:id="27"/>
            <w:bookmarkEnd w:id="28"/>
            <w:bookmarkEnd w:id="29"/>
          </w:p>
        </w:tc>
        <w:tc>
          <w:tcPr>
            <w:tcW w:w="1094" w:type="dxa"/>
            <w:vAlign w:val="center"/>
          </w:tcPr>
          <w:p w:rsidR="00F119DD" w:rsidRPr="00C264F3" w:rsidRDefault="00F119DD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559" w:type="dxa"/>
            <w:vAlign w:val="center"/>
          </w:tcPr>
          <w:p w:rsidR="00F119DD" w:rsidRDefault="00F119DD" w:rsidP="00FE59D4">
            <w:pPr>
              <w:snapToGrid w:val="0"/>
              <w:jc w:val="both"/>
              <w:rPr>
                <w:sz w:val="20"/>
                <w:szCs w:val="20"/>
              </w:rPr>
            </w:pPr>
            <w:bookmarkStart w:id="32" w:name="OLE_LINK2615"/>
            <w:bookmarkStart w:id="33" w:name="OLE_LINK2616"/>
            <w:bookmarkStart w:id="34" w:name="OLE_LINK2617"/>
            <w:bookmarkStart w:id="35" w:name="OLE_LINK2618"/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正常</w:t>
            </w:r>
            <w:bookmarkEnd w:id="32"/>
            <w:bookmarkEnd w:id="33"/>
          </w:p>
          <w:p w:rsidR="00F119DD" w:rsidRPr="00EE4774" w:rsidRDefault="00F119DD" w:rsidP="00FE59D4">
            <w:pPr>
              <w:snapToGrid w:val="0"/>
              <w:jc w:val="both"/>
              <w:rPr>
                <w:sz w:val="20"/>
                <w:szCs w:val="20"/>
              </w:rPr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bookmarkStart w:id="36" w:name="OLE_LINK24"/>
            <w:bookmarkStart w:id="37" w:name="OLE_LINK25"/>
            <w:r w:rsidR="00FE59D4">
              <w:rPr>
                <w:rFonts w:hint="eastAsia"/>
                <w:sz w:val="20"/>
                <w:szCs w:val="20"/>
              </w:rPr>
              <w:t>其他</w:t>
            </w:r>
            <w:bookmarkEnd w:id="36"/>
            <w:bookmarkEnd w:id="37"/>
            <w:r w:rsidRPr="00EE4774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bookmarkEnd w:id="34"/>
            <w:bookmarkEnd w:id="35"/>
          </w:p>
        </w:tc>
        <w:tc>
          <w:tcPr>
            <w:tcW w:w="1560" w:type="dxa"/>
          </w:tcPr>
          <w:p w:rsidR="00FE59D4" w:rsidRPr="00C00A7E" w:rsidRDefault="00FE59D4" w:rsidP="00FE59D4">
            <w:pPr>
              <w:snapToGrid w:val="0"/>
              <w:rPr>
                <w:sz w:val="16"/>
                <w:szCs w:val="16"/>
              </w:rPr>
            </w:pPr>
            <w:bookmarkStart w:id="38" w:name="OLE_LINK18"/>
            <w:bookmarkStart w:id="39" w:name="OLE_LINK19"/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IVF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凍精</w:t>
            </w:r>
          </w:p>
          <w:p w:rsidR="00F119DD" w:rsidRPr="00C264F3" w:rsidRDefault="00FE59D4" w:rsidP="00FE59D4">
            <w:pPr>
              <w:snapToGrid w:val="0"/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繁殖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暫存</w:t>
            </w:r>
            <w:bookmarkEnd w:id="38"/>
            <w:bookmarkEnd w:id="39"/>
          </w:p>
        </w:tc>
        <w:tc>
          <w:tcPr>
            <w:tcW w:w="1559" w:type="dxa"/>
            <w:vMerge w:val="restart"/>
          </w:tcPr>
          <w:p w:rsidR="00F119DD" w:rsidRPr="00C264F3" w:rsidRDefault="00F119DD" w:rsidP="00C3257E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</w:tcPr>
          <w:p w:rsidR="00F119DD" w:rsidRPr="00C264F3" w:rsidRDefault="00F119DD" w:rsidP="00C3257E">
            <w:pPr>
              <w:snapToGrid w:val="0"/>
              <w:jc w:val="center"/>
            </w:pPr>
          </w:p>
        </w:tc>
      </w:tr>
      <w:tr w:rsidR="00F119DD" w:rsidRPr="00C264F3" w:rsidTr="00FE59D4">
        <w:trPr>
          <w:trHeight w:val="567"/>
        </w:trPr>
        <w:tc>
          <w:tcPr>
            <w:tcW w:w="1101" w:type="dxa"/>
            <w:vMerge/>
            <w:vAlign w:val="center"/>
          </w:tcPr>
          <w:p w:rsidR="00F119DD" w:rsidRPr="00C264F3" w:rsidRDefault="00F119DD" w:rsidP="00C3257E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F119DD" w:rsidRPr="00C264F3" w:rsidRDefault="00F119DD" w:rsidP="00FE59D4">
            <w:pPr>
              <w:snapToGrid w:val="0"/>
              <w:jc w:val="right"/>
            </w:pPr>
            <w:r w:rsidRPr="00C264F3">
              <w:rPr>
                <w:rFonts w:hint="eastAsia"/>
                <w:u w:val="single"/>
              </w:rPr>
              <w:t xml:space="preserve">    </w:t>
            </w:r>
            <w:r w:rsidRPr="00C26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</w:t>
            </w:r>
          </w:p>
        </w:tc>
        <w:tc>
          <w:tcPr>
            <w:tcW w:w="1559" w:type="dxa"/>
            <w:vAlign w:val="center"/>
          </w:tcPr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□黑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Agouti</w:t>
            </w:r>
          </w:p>
          <w:p w:rsidR="00F119DD" w:rsidRPr="00C264F3" w:rsidRDefault="00FE59D4" w:rsidP="00FE59D4">
            <w:pPr>
              <w:snapToGrid w:val="0"/>
              <w:jc w:val="both"/>
            </w:pPr>
            <w:r w:rsidRPr="00C00A7E">
              <w:rPr>
                <w:rFonts w:hint="eastAsia"/>
                <w:sz w:val="20"/>
                <w:szCs w:val="20"/>
              </w:rPr>
              <w:t>□白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 w:rsidRPr="00FE59D4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 w:rsidR="00F119DD" w:rsidRPr="00C264F3" w:rsidRDefault="00F119DD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559" w:type="dxa"/>
            <w:vAlign w:val="center"/>
          </w:tcPr>
          <w:p w:rsidR="00F119DD" w:rsidRDefault="00F119DD" w:rsidP="00FE59D4">
            <w:pPr>
              <w:snapToGrid w:val="0"/>
              <w:jc w:val="both"/>
              <w:rPr>
                <w:sz w:val="20"/>
                <w:szCs w:val="20"/>
              </w:rPr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正常</w:t>
            </w:r>
          </w:p>
          <w:p w:rsidR="00F119DD" w:rsidRPr="00C264F3" w:rsidRDefault="00F119DD" w:rsidP="00FE59D4">
            <w:pPr>
              <w:snapToGrid w:val="0"/>
              <w:jc w:val="both"/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 w:rsidR="00FE59D4">
              <w:rPr>
                <w:rFonts w:hint="eastAsia"/>
                <w:sz w:val="20"/>
                <w:szCs w:val="20"/>
              </w:rPr>
              <w:t>其他</w:t>
            </w:r>
            <w:r w:rsidRPr="00EE4774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0" w:type="dxa"/>
          </w:tcPr>
          <w:p w:rsidR="00FE59D4" w:rsidRPr="00C00A7E" w:rsidRDefault="00FE59D4" w:rsidP="00FE59D4">
            <w:pPr>
              <w:snapToGrid w:val="0"/>
              <w:rPr>
                <w:sz w:val="16"/>
                <w:szCs w:val="16"/>
              </w:rPr>
            </w:pPr>
            <w:bookmarkStart w:id="40" w:name="OLE_LINK20"/>
            <w:bookmarkStart w:id="41" w:name="OLE_LINK21"/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IVF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凍精</w:t>
            </w:r>
          </w:p>
          <w:p w:rsidR="00F119DD" w:rsidRPr="00C264F3" w:rsidRDefault="00FE59D4" w:rsidP="00FE59D4">
            <w:pPr>
              <w:snapToGrid w:val="0"/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繁殖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暫存</w:t>
            </w:r>
            <w:bookmarkEnd w:id="40"/>
            <w:bookmarkEnd w:id="41"/>
          </w:p>
        </w:tc>
        <w:tc>
          <w:tcPr>
            <w:tcW w:w="1559" w:type="dxa"/>
            <w:vMerge/>
          </w:tcPr>
          <w:p w:rsidR="00F119DD" w:rsidRPr="00C264F3" w:rsidRDefault="00F119DD" w:rsidP="00C3257E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F119DD" w:rsidRPr="00C264F3" w:rsidRDefault="00F119DD" w:rsidP="00C3257E">
            <w:pPr>
              <w:snapToGrid w:val="0"/>
              <w:jc w:val="center"/>
            </w:pPr>
          </w:p>
        </w:tc>
      </w:tr>
      <w:bookmarkEnd w:id="25"/>
      <w:bookmarkEnd w:id="26"/>
      <w:tr w:rsidR="00FE59D4" w:rsidTr="00FE59D4">
        <w:trPr>
          <w:trHeight w:val="567"/>
        </w:trPr>
        <w:tc>
          <w:tcPr>
            <w:tcW w:w="1101" w:type="dxa"/>
            <w:vMerge w:val="restart"/>
            <w:vAlign w:val="center"/>
            <w:hideMark/>
          </w:tcPr>
          <w:p w:rsidR="00FE59D4" w:rsidRDefault="00FE59D4" w:rsidP="00C3257E">
            <w:pPr>
              <w:snapToGrid w:val="0"/>
              <w:jc w:val="center"/>
            </w:pPr>
            <w:r>
              <w:t>/   /</w:t>
            </w:r>
          </w:p>
        </w:tc>
        <w:tc>
          <w:tcPr>
            <w:tcW w:w="1134" w:type="dxa"/>
            <w:vAlign w:val="center"/>
            <w:hideMark/>
          </w:tcPr>
          <w:p w:rsidR="00FE59D4" w:rsidRDefault="00FE59D4" w:rsidP="00FE59D4">
            <w:pPr>
              <w:snapToGrid w:val="0"/>
              <w:jc w:val="right"/>
            </w:pPr>
            <w:r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公</w:t>
            </w:r>
          </w:p>
        </w:tc>
        <w:tc>
          <w:tcPr>
            <w:tcW w:w="1559" w:type="dxa"/>
            <w:vAlign w:val="center"/>
          </w:tcPr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□黑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Agouti</w:t>
            </w:r>
          </w:p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 w:rsidRPr="00FE59D4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 w:rsidR="00FE59D4" w:rsidRDefault="00FE59D4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559" w:type="dxa"/>
            <w:vAlign w:val="center"/>
          </w:tcPr>
          <w:p w:rsidR="00FE59D4" w:rsidRDefault="00FE59D4" w:rsidP="00FE59D4">
            <w:pPr>
              <w:snapToGrid w:val="0"/>
              <w:jc w:val="both"/>
              <w:rPr>
                <w:sz w:val="20"/>
                <w:szCs w:val="20"/>
              </w:rPr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正常</w:t>
            </w:r>
          </w:p>
          <w:p w:rsidR="00FE59D4" w:rsidRDefault="00FE59D4" w:rsidP="00FE59D4">
            <w:pPr>
              <w:snapToGrid w:val="0"/>
              <w:jc w:val="both"/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  <w:r w:rsidRPr="00EE4774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0" w:type="dxa"/>
          </w:tcPr>
          <w:p w:rsidR="00FE59D4" w:rsidRPr="00C00A7E" w:rsidRDefault="00FE59D4" w:rsidP="00FE59D4">
            <w:pPr>
              <w:snapToGrid w:val="0"/>
              <w:rPr>
                <w:sz w:val="16"/>
                <w:szCs w:val="16"/>
              </w:rPr>
            </w:pPr>
            <w:bookmarkStart w:id="42" w:name="OLE_LINK22"/>
            <w:bookmarkStart w:id="43" w:name="OLE_LINK23"/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IVF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凍精</w:t>
            </w:r>
          </w:p>
          <w:p w:rsidR="00FE59D4" w:rsidRDefault="00FE59D4" w:rsidP="00FE59D4">
            <w:pPr>
              <w:snapToGrid w:val="0"/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繁殖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暫存</w:t>
            </w:r>
            <w:bookmarkEnd w:id="42"/>
            <w:bookmarkEnd w:id="43"/>
          </w:p>
        </w:tc>
        <w:tc>
          <w:tcPr>
            <w:tcW w:w="1559" w:type="dxa"/>
            <w:vMerge w:val="restart"/>
          </w:tcPr>
          <w:p w:rsidR="00FE59D4" w:rsidRDefault="00FE59D4" w:rsidP="00C3257E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</w:tcPr>
          <w:p w:rsidR="00FE59D4" w:rsidRDefault="00412828" w:rsidP="00C3257E"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FE59D4" w:rsidTr="00FE59D4">
        <w:trPr>
          <w:trHeight w:val="567"/>
        </w:trPr>
        <w:tc>
          <w:tcPr>
            <w:tcW w:w="1101" w:type="dxa"/>
            <w:vMerge/>
            <w:vAlign w:val="center"/>
            <w:hideMark/>
          </w:tcPr>
          <w:p w:rsidR="00FE59D4" w:rsidRDefault="00FE59D4" w:rsidP="00C3257E">
            <w:pPr>
              <w:widowControl/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FE59D4" w:rsidRDefault="00FE59D4" w:rsidP="00FE59D4">
            <w:pPr>
              <w:snapToGrid w:val="0"/>
              <w:jc w:val="right"/>
            </w:pPr>
            <w:r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母</w:t>
            </w:r>
          </w:p>
        </w:tc>
        <w:tc>
          <w:tcPr>
            <w:tcW w:w="1559" w:type="dxa"/>
            <w:vAlign w:val="center"/>
          </w:tcPr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□黑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Agouti</w:t>
            </w:r>
          </w:p>
          <w:p w:rsidR="00FE59D4" w:rsidRPr="00C264F3" w:rsidRDefault="00FE59D4" w:rsidP="00FE59D4">
            <w:pPr>
              <w:snapToGrid w:val="0"/>
              <w:jc w:val="both"/>
            </w:pPr>
            <w:r w:rsidRPr="00C00A7E">
              <w:rPr>
                <w:rFonts w:hint="eastAsia"/>
                <w:sz w:val="20"/>
                <w:szCs w:val="20"/>
              </w:rPr>
              <w:t>□白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 w:rsidRPr="00FE59D4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 w:rsidR="00FE59D4" w:rsidRDefault="00FE59D4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559" w:type="dxa"/>
            <w:vAlign w:val="center"/>
          </w:tcPr>
          <w:p w:rsidR="00FE59D4" w:rsidRDefault="00FE59D4" w:rsidP="00FE59D4">
            <w:pPr>
              <w:snapToGrid w:val="0"/>
              <w:jc w:val="both"/>
              <w:rPr>
                <w:sz w:val="20"/>
                <w:szCs w:val="20"/>
              </w:rPr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正常</w:t>
            </w:r>
          </w:p>
          <w:p w:rsidR="00FE59D4" w:rsidRDefault="00FE59D4" w:rsidP="00FE59D4">
            <w:pPr>
              <w:snapToGrid w:val="0"/>
              <w:jc w:val="both"/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  <w:r w:rsidRPr="00EE4774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0" w:type="dxa"/>
          </w:tcPr>
          <w:p w:rsidR="00FE59D4" w:rsidRPr="00C00A7E" w:rsidRDefault="00FE59D4" w:rsidP="00FE59D4">
            <w:pPr>
              <w:snapToGrid w:val="0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IVF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凍精</w:t>
            </w:r>
          </w:p>
          <w:p w:rsidR="00FE59D4" w:rsidRDefault="00FE59D4" w:rsidP="00FE59D4">
            <w:pPr>
              <w:snapToGrid w:val="0"/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繁殖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暫存</w:t>
            </w:r>
          </w:p>
        </w:tc>
        <w:tc>
          <w:tcPr>
            <w:tcW w:w="1559" w:type="dxa"/>
            <w:vMerge/>
            <w:hideMark/>
          </w:tcPr>
          <w:p w:rsidR="00FE59D4" w:rsidRDefault="00FE59D4" w:rsidP="00C3257E">
            <w:pPr>
              <w:widowControl/>
            </w:pPr>
          </w:p>
        </w:tc>
        <w:tc>
          <w:tcPr>
            <w:tcW w:w="1418" w:type="dxa"/>
            <w:vMerge/>
            <w:hideMark/>
          </w:tcPr>
          <w:p w:rsidR="00FE59D4" w:rsidRDefault="00FE59D4" w:rsidP="00C3257E">
            <w:pPr>
              <w:widowControl/>
            </w:pPr>
          </w:p>
        </w:tc>
      </w:tr>
      <w:tr w:rsidR="00FE59D4" w:rsidTr="00FE59D4">
        <w:trPr>
          <w:trHeight w:val="567"/>
        </w:trPr>
        <w:tc>
          <w:tcPr>
            <w:tcW w:w="1101" w:type="dxa"/>
            <w:vMerge w:val="restart"/>
            <w:vAlign w:val="center"/>
            <w:hideMark/>
          </w:tcPr>
          <w:p w:rsidR="00FE59D4" w:rsidRDefault="00FE59D4" w:rsidP="00C3257E">
            <w:pPr>
              <w:snapToGrid w:val="0"/>
              <w:jc w:val="center"/>
            </w:pPr>
            <w:r>
              <w:t>/   /</w:t>
            </w:r>
          </w:p>
        </w:tc>
        <w:tc>
          <w:tcPr>
            <w:tcW w:w="1134" w:type="dxa"/>
            <w:vAlign w:val="center"/>
            <w:hideMark/>
          </w:tcPr>
          <w:p w:rsidR="00FE59D4" w:rsidRDefault="00FE59D4" w:rsidP="00FE59D4">
            <w:pPr>
              <w:snapToGrid w:val="0"/>
              <w:jc w:val="right"/>
            </w:pPr>
            <w:r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公</w:t>
            </w:r>
          </w:p>
        </w:tc>
        <w:tc>
          <w:tcPr>
            <w:tcW w:w="1559" w:type="dxa"/>
            <w:vAlign w:val="center"/>
          </w:tcPr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□黑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Agouti</w:t>
            </w:r>
          </w:p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 w:rsidRPr="00FE59D4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 w:rsidR="00FE59D4" w:rsidRDefault="00FE59D4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559" w:type="dxa"/>
            <w:vAlign w:val="center"/>
          </w:tcPr>
          <w:p w:rsidR="00FE59D4" w:rsidRDefault="00FE59D4" w:rsidP="00FE59D4">
            <w:pPr>
              <w:snapToGrid w:val="0"/>
              <w:jc w:val="both"/>
              <w:rPr>
                <w:sz w:val="20"/>
                <w:szCs w:val="20"/>
              </w:rPr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正常</w:t>
            </w:r>
          </w:p>
          <w:p w:rsidR="00FE59D4" w:rsidRDefault="00FE59D4" w:rsidP="00FE59D4">
            <w:pPr>
              <w:snapToGrid w:val="0"/>
              <w:jc w:val="both"/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  <w:r w:rsidRPr="00EE4774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0" w:type="dxa"/>
          </w:tcPr>
          <w:p w:rsidR="00FE59D4" w:rsidRPr="00C00A7E" w:rsidRDefault="00FE59D4" w:rsidP="00C3257E">
            <w:pPr>
              <w:snapToGrid w:val="0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IVF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凍精</w:t>
            </w:r>
          </w:p>
          <w:p w:rsidR="00FE59D4" w:rsidRDefault="00FE59D4" w:rsidP="00C3257E">
            <w:pPr>
              <w:snapToGrid w:val="0"/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繁殖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暫存</w:t>
            </w:r>
          </w:p>
        </w:tc>
        <w:tc>
          <w:tcPr>
            <w:tcW w:w="1559" w:type="dxa"/>
            <w:vMerge w:val="restart"/>
          </w:tcPr>
          <w:p w:rsidR="00FE59D4" w:rsidRDefault="00FE59D4" w:rsidP="00C3257E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</w:tcPr>
          <w:p w:rsidR="00FE59D4" w:rsidRDefault="00FE59D4" w:rsidP="00C3257E">
            <w:pPr>
              <w:snapToGrid w:val="0"/>
              <w:jc w:val="center"/>
            </w:pPr>
          </w:p>
        </w:tc>
      </w:tr>
      <w:tr w:rsidR="00FE59D4" w:rsidTr="00FE59D4">
        <w:trPr>
          <w:trHeight w:val="567"/>
        </w:trPr>
        <w:tc>
          <w:tcPr>
            <w:tcW w:w="1101" w:type="dxa"/>
            <w:vMerge/>
            <w:vAlign w:val="center"/>
            <w:hideMark/>
          </w:tcPr>
          <w:p w:rsidR="00FE59D4" w:rsidRDefault="00FE59D4" w:rsidP="00C3257E">
            <w:pPr>
              <w:widowControl/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FE59D4" w:rsidRDefault="00FE59D4" w:rsidP="00FE59D4">
            <w:pPr>
              <w:snapToGrid w:val="0"/>
              <w:jc w:val="right"/>
            </w:pPr>
            <w:r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母</w:t>
            </w:r>
          </w:p>
        </w:tc>
        <w:tc>
          <w:tcPr>
            <w:tcW w:w="1559" w:type="dxa"/>
            <w:vAlign w:val="center"/>
          </w:tcPr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□黑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Agouti</w:t>
            </w:r>
          </w:p>
          <w:p w:rsidR="00FE59D4" w:rsidRPr="00C264F3" w:rsidRDefault="00FE59D4" w:rsidP="00FE59D4">
            <w:pPr>
              <w:snapToGrid w:val="0"/>
              <w:jc w:val="both"/>
            </w:pPr>
            <w:r w:rsidRPr="00C00A7E">
              <w:rPr>
                <w:rFonts w:hint="eastAsia"/>
                <w:sz w:val="20"/>
                <w:szCs w:val="20"/>
              </w:rPr>
              <w:t>□白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 w:rsidRPr="00FE59D4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 w:rsidR="00FE59D4" w:rsidRDefault="00FE59D4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559" w:type="dxa"/>
            <w:vAlign w:val="center"/>
          </w:tcPr>
          <w:p w:rsidR="00FE59D4" w:rsidRDefault="00FE59D4" w:rsidP="00FE59D4">
            <w:pPr>
              <w:snapToGrid w:val="0"/>
              <w:jc w:val="both"/>
              <w:rPr>
                <w:sz w:val="20"/>
                <w:szCs w:val="20"/>
              </w:rPr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正常</w:t>
            </w:r>
          </w:p>
          <w:p w:rsidR="00FE59D4" w:rsidRDefault="00FE59D4" w:rsidP="00FE59D4">
            <w:pPr>
              <w:snapToGrid w:val="0"/>
              <w:jc w:val="both"/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  <w:r w:rsidRPr="00EE4774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0" w:type="dxa"/>
          </w:tcPr>
          <w:p w:rsidR="00FE59D4" w:rsidRPr="00C00A7E" w:rsidRDefault="00FE59D4" w:rsidP="00C3257E">
            <w:pPr>
              <w:snapToGrid w:val="0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IVF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凍精</w:t>
            </w:r>
          </w:p>
          <w:p w:rsidR="00FE59D4" w:rsidRDefault="00FE59D4" w:rsidP="00C3257E">
            <w:pPr>
              <w:snapToGrid w:val="0"/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繁殖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暫存</w:t>
            </w:r>
          </w:p>
        </w:tc>
        <w:tc>
          <w:tcPr>
            <w:tcW w:w="1559" w:type="dxa"/>
            <w:vMerge/>
            <w:hideMark/>
          </w:tcPr>
          <w:p w:rsidR="00FE59D4" w:rsidRDefault="00FE59D4" w:rsidP="00C3257E">
            <w:pPr>
              <w:widowControl/>
            </w:pPr>
          </w:p>
        </w:tc>
        <w:tc>
          <w:tcPr>
            <w:tcW w:w="1418" w:type="dxa"/>
            <w:vMerge/>
            <w:hideMark/>
          </w:tcPr>
          <w:p w:rsidR="00FE59D4" w:rsidRDefault="00FE59D4" w:rsidP="00C3257E">
            <w:pPr>
              <w:widowControl/>
            </w:pPr>
          </w:p>
        </w:tc>
      </w:tr>
      <w:tr w:rsidR="00FE59D4" w:rsidTr="00FE59D4">
        <w:trPr>
          <w:trHeight w:val="567"/>
        </w:trPr>
        <w:tc>
          <w:tcPr>
            <w:tcW w:w="1101" w:type="dxa"/>
            <w:vMerge w:val="restart"/>
            <w:vAlign w:val="center"/>
            <w:hideMark/>
          </w:tcPr>
          <w:p w:rsidR="00FE59D4" w:rsidRDefault="00FE59D4" w:rsidP="00C3257E">
            <w:pPr>
              <w:snapToGrid w:val="0"/>
              <w:jc w:val="center"/>
            </w:pPr>
            <w:r>
              <w:t>/   /</w:t>
            </w:r>
          </w:p>
        </w:tc>
        <w:tc>
          <w:tcPr>
            <w:tcW w:w="1134" w:type="dxa"/>
            <w:vAlign w:val="center"/>
            <w:hideMark/>
          </w:tcPr>
          <w:p w:rsidR="00FE59D4" w:rsidRDefault="00FE59D4" w:rsidP="00FE59D4">
            <w:pPr>
              <w:snapToGrid w:val="0"/>
              <w:jc w:val="right"/>
            </w:pPr>
            <w:r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公</w:t>
            </w:r>
          </w:p>
        </w:tc>
        <w:tc>
          <w:tcPr>
            <w:tcW w:w="1559" w:type="dxa"/>
            <w:vAlign w:val="center"/>
          </w:tcPr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□黑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Agouti</w:t>
            </w:r>
          </w:p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 w:rsidRPr="00FE59D4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 w:rsidR="00FE59D4" w:rsidRDefault="00FE59D4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559" w:type="dxa"/>
            <w:vAlign w:val="center"/>
          </w:tcPr>
          <w:p w:rsidR="00FE59D4" w:rsidRDefault="00FE59D4" w:rsidP="00FE59D4">
            <w:pPr>
              <w:snapToGrid w:val="0"/>
              <w:jc w:val="both"/>
              <w:rPr>
                <w:sz w:val="20"/>
                <w:szCs w:val="20"/>
              </w:rPr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正常</w:t>
            </w:r>
          </w:p>
          <w:p w:rsidR="00FE59D4" w:rsidRDefault="00FE59D4" w:rsidP="00FE59D4">
            <w:pPr>
              <w:snapToGrid w:val="0"/>
              <w:jc w:val="both"/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  <w:r w:rsidRPr="00EE4774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0" w:type="dxa"/>
          </w:tcPr>
          <w:p w:rsidR="00FE59D4" w:rsidRPr="00C00A7E" w:rsidRDefault="00FE59D4" w:rsidP="00C3257E">
            <w:pPr>
              <w:snapToGrid w:val="0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IVF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凍精</w:t>
            </w:r>
          </w:p>
          <w:p w:rsidR="00FE59D4" w:rsidRDefault="00FE59D4" w:rsidP="00C3257E">
            <w:pPr>
              <w:snapToGrid w:val="0"/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繁殖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暫存</w:t>
            </w:r>
          </w:p>
        </w:tc>
        <w:tc>
          <w:tcPr>
            <w:tcW w:w="1559" w:type="dxa"/>
            <w:vMerge w:val="restart"/>
          </w:tcPr>
          <w:p w:rsidR="00FE59D4" w:rsidRDefault="00FE59D4" w:rsidP="00C3257E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</w:tcPr>
          <w:p w:rsidR="00FE59D4" w:rsidRDefault="00FE59D4" w:rsidP="00C3257E">
            <w:pPr>
              <w:snapToGrid w:val="0"/>
              <w:jc w:val="center"/>
            </w:pPr>
          </w:p>
        </w:tc>
      </w:tr>
      <w:tr w:rsidR="00FE59D4" w:rsidTr="00FE59D4">
        <w:trPr>
          <w:trHeight w:val="567"/>
        </w:trPr>
        <w:tc>
          <w:tcPr>
            <w:tcW w:w="1101" w:type="dxa"/>
            <w:vMerge/>
            <w:vAlign w:val="center"/>
            <w:hideMark/>
          </w:tcPr>
          <w:p w:rsidR="00FE59D4" w:rsidRDefault="00FE59D4" w:rsidP="00C3257E">
            <w:pPr>
              <w:widowControl/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FE59D4" w:rsidRDefault="00FE59D4" w:rsidP="00FE59D4">
            <w:pPr>
              <w:snapToGrid w:val="0"/>
              <w:jc w:val="right"/>
            </w:pPr>
            <w:r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母</w:t>
            </w:r>
          </w:p>
        </w:tc>
        <w:tc>
          <w:tcPr>
            <w:tcW w:w="1559" w:type="dxa"/>
            <w:vAlign w:val="center"/>
          </w:tcPr>
          <w:p w:rsidR="00FE59D4" w:rsidRPr="00C00A7E" w:rsidRDefault="00FE59D4" w:rsidP="00FE59D4">
            <w:pPr>
              <w:snapToGrid w:val="0"/>
              <w:jc w:val="both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□黑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Agouti</w:t>
            </w:r>
          </w:p>
          <w:p w:rsidR="00FE59D4" w:rsidRPr="00C264F3" w:rsidRDefault="00FE59D4" w:rsidP="00FE59D4">
            <w:pPr>
              <w:snapToGrid w:val="0"/>
              <w:jc w:val="both"/>
            </w:pPr>
            <w:r w:rsidRPr="00C00A7E">
              <w:rPr>
                <w:rFonts w:hint="eastAsia"/>
                <w:sz w:val="20"/>
                <w:szCs w:val="20"/>
              </w:rPr>
              <w:t>□白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 w:rsidRPr="00FE59D4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 w:rsidR="00FE59D4" w:rsidRDefault="00FE59D4" w:rsidP="00C3257E">
            <w:pPr>
              <w:snapToGrid w:val="0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1559" w:type="dxa"/>
            <w:vAlign w:val="center"/>
          </w:tcPr>
          <w:p w:rsidR="00FE59D4" w:rsidRDefault="00FE59D4" w:rsidP="00FE59D4">
            <w:pPr>
              <w:snapToGrid w:val="0"/>
              <w:jc w:val="both"/>
              <w:rPr>
                <w:sz w:val="20"/>
                <w:szCs w:val="20"/>
              </w:rPr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正常</w:t>
            </w:r>
          </w:p>
          <w:p w:rsidR="00FE59D4" w:rsidRDefault="00FE59D4" w:rsidP="00FE59D4">
            <w:pPr>
              <w:snapToGrid w:val="0"/>
              <w:jc w:val="both"/>
            </w:pPr>
            <w:r w:rsidRPr="00EE477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  <w:r w:rsidRPr="00EE4774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560" w:type="dxa"/>
          </w:tcPr>
          <w:p w:rsidR="00FE59D4" w:rsidRPr="00C00A7E" w:rsidRDefault="00FE59D4" w:rsidP="00C3257E">
            <w:pPr>
              <w:snapToGrid w:val="0"/>
              <w:rPr>
                <w:sz w:val="16"/>
                <w:szCs w:val="16"/>
              </w:rPr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IVF</w:t>
            </w:r>
            <w:r w:rsidRPr="00C00A7E"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凍精</w:t>
            </w:r>
          </w:p>
          <w:p w:rsidR="00FE59D4" w:rsidRDefault="00FE59D4" w:rsidP="00C3257E">
            <w:pPr>
              <w:snapToGrid w:val="0"/>
            </w:pP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繁殖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0A7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isolator</w:t>
            </w:r>
            <w:r>
              <w:rPr>
                <w:rFonts w:hint="eastAsia"/>
                <w:sz w:val="20"/>
                <w:szCs w:val="20"/>
              </w:rPr>
              <w:t>暫存</w:t>
            </w:r>
          </w:p>
        </w:tc>
        <w:tc>
          <w:tcPr>
            <w:tcW w:w="1559" w:type="dxa"/>
            <w:vMerge/>
            <w:hideMark/>
          </w:tcPr>
          <w:p w:rsidR="00FE59D4" w:rsidRDefault="00FE59D4" w:rsidP="00C3257E">
            <w:pPr>
              <w:widowControl/>
            </w:pPr>
          </w:p>
        </w:tc>
        <w:tc>
          <w:tcPr>
            <w:tcW w:w="1418" w:type="dxa"/>
            <w:vMerge/>
            <w:hideMark/>
          </w:tcPr>
          <w:p w:rsidR="00FE59D4" w:rsidRDefault="00FE59D4" w:rsidP="00C3257E">
            <w:pPr>
              <w:widowControl/>
            </w:pPr>
          </w:p>
        </w:tc>
      </w:tr>
      <w:tr w:rsidR="00FE59D4" w:rsidRPr="004153E7" w:rsidTr="00FE59D4">
        <w:trPr>
          <w:trHeight w:val="432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D4" w:rsidRPr="004153E7" w:rsidRDefault="00FE59D4" w:rsidP="004B488D">
            <w:pPr>
              <w:snapToGrid w:val="0"/>
              <w:jc w:val="both"/>
              <w:rPr>
                <w:sz w:val="20"/>
                <w:szCs w:val="20"/>
              </w:rPr>
            </w:pPr>
            <w:r w:rsidRPr="004153E7">
              <w:rPr>
                <w:rFonts w:hint="eastAsia"/>
                <w:sz w:val="20"/>
                <w:szCs w:val="20"/>
              </w:rPr>
              <w:t>臨床觀察描述</w:t>
            </w:r>
            <w:r w:rsidR="004153E7">
              <w:rPr>
                <w:rFonts w:hint="eastAsia"/>
                <w:sz w:val="20"/>
                <w:szCs w:val="20"/>
              </w:rPr>
              <w:t>代號</w:t>
            </w:r>
            <w:r w:rsidRPr="004153E7">
              <w:rPr>
                <w:rFonts w:hint="eastAsia"/>
                <w:sz w:val="20"/>
                <w:szCs w:val="20"/>
              </w:rPr>
              <w:t>：</w:t>
            </w:r>
            <w:r w:rsidRPr="004153E7">
              <w:rPr>
                <w:rFonts w:hint="eastAsia"/>
                <w:sz w:val="20"/>
                <w:szCs w:val="20"/>
              </w:rPr>
              <w:t>1.</w:t>
            </w:r>
            <w:r w:rsidR="00412828" w:rsidRPr="004153E7">
              <w:rPr>
                <w:rFonts w:hint="eastAsia"/>
                <w:sz w:val="20"/>
                <w:szCs w:val="20"/>
              </w:rPr>
              <w:t>明顯外傷</w:t>
            </w:r>
            <w:r w:rsidR="00412828" w:rsidRPr="004153E7">
              <w:rPr>
                <w:rFonts w:hint="eastAsia"/>
                <w:sz w:val="20"/>
                <w:szCs w:val="20"/>
              </w:rPr>
              <w:t xml:space="preserve"> 2.</w:t>
            </w:r>
            <w:r w:rsidR="00412828" w:rsidRPr="004153E7">
              <w:rPr>
                <w:rFonts w:hint="eastAsia"/>
                <w:sz w:val="20"/>
                <w:szCs w:val="20"/>
              </w:rPr>
              <w:t>嚴重外傷</w:t>
            </w:r>
            <w:r w:rsidR="00412828" w:rsidRPr="004153E7">
              <w:rPr>
                <w:rFonts w:hint="eastAsia"/>
                <w:sz w:val="20"/>
                <w:szCs w:val="20"/>
              </w:rPr>
              <w:t xml:space="preserve"> 3.</w:t>
            </w:r>
            <w:r w:rsidR="00412828" w:rsidRPr="004153E7">
              <w:rPr>
                <w:rFonts w:hint="eastAsia"/>
                <w:sz w:val="20"/>
                <w:szCs w:val="20"/>
              </w:rPr>
              <w:t>下痢</w:t>
            </w:r>
            <w:r w:rsidR="00412828" w:rsidRPr="004153E7">
              <w:rPr>
                <w:rFonts w:hint="eastAsia"/>
                <w:sz w:val="20"/>
                <w:szCs w:val="20"/>
              </w:rPr>
              <w:t xml:space="preserve"> 4.</w:t>
            </w:r>
            <w:r w:rsidR="004153E7">
              <w:rPr>
                <w:rFonts w:hint="eastAsia"/>
                <w:sz w:val="20"/>
                <w:szCs w:val="20"/>
              </w:rPr>
              <w:t>弓</w:t>
            </w:r>
            <w:r w:rsidR="00412828" w:rsidRPr="004153E7">
              <w:rPr>
                <w:rFonts w:hint="eastAsia"/>
                <w:sz w:val="20"/>
                <w:szCs w:val="20"/>
              </w:rPr>
              <w:t>背</w:t>
            </w:r>
            <w:r w:rsidR="004153E7">
              <w:rPr>
                <w:rFonts w:hint="eastAsia"/>
                <w:sz w:val="20"/>
                <w:szCs w:val="20"/>
              </w:rPr>
              <w:t xml:space="preserve">  </w:t>
            </w:r>
            <w:r w:rsidR="00412828" w:rsidRPr="004153E7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FE59D4" w:rsidTr="00C00A7E">
        <w:trPr>
          <w:trHeight w:val="432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59D4" w:rsidRDefault="00FE59D4" w:rsidP="00C3257E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其他備註</w:t>
            </w:r>
          </w:p>
        </w:tc>
      </w:tr>
      <w:tr w:rsidR="00FE59D4" w:rsidTr="00C00A7E">
        <w:trPr>
          <w:trHeight w:val="755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4" w:rsidRDefault="00FE59D4" w:rsidP="00C3257E">
            <w:pPr>
              <w:snapToGrid w:val="0"/>
              <w:rPr>
                <w:rFonts w:hint="eastAsia"/>
                <w:b/>
              </w:rPr>
            </w:pPr>
          </w:p>
          <w:p w:rsidR="0008169B" w:rsidRDefault="0008169B" w:rsidP="00C3257E">
            <w:pPr>
              <w:snapToGrid w:val="0"/>
              <w:rPr>
                <w:rFonts w:hint="eastAsia"/>
                <w:b/>
              </w:rPr>
            </w:pPr>
          </w:p>
          <w:p w:rsidR="0008169B" w:rsidRDefault="0008169B" w:rsidP="00C3257E">
            <w:pPr>
              <w:snapToGrid w:val="0"/>
              <w:rPr>
                <w:rFonts w:hint="eastAsia"/>
                <w:b/>
              </w:rPr>
            </w:pPr>
          </w:p>
          <w:p w:rsidR="0008169B" w:rsidRDefault="0008169B" w:rsidP="00C3257E">
            <w:pPr>
              <w:snapToGrid w:val="0"/>
              <w:rPr>
                <w:rFonts w:hint="eastAsia"/>
                <w:b/>
              </w:rPr>
            </w:pPr>
          </w:p>
          <w:p w:rsidR="0008169B" w:rsidRDefault="0008169B" w:rsidP="00C3257E">
            <w:pPr>
              <w:snapToGrid w:val="0"/>
              <w:rPr>
                <w:rFonts w:hint="eastAsia"/>
                <w:b/>
              </w:rPr>
            </w:pPr>
          </w:p>
          <w:p w:rsidR="0008169B" w:rsidRDefault="0008169B" w:rsidP="00C3257E">
            <w:pPr>
              <w:snapToGrid w:val="0"/>
              <w:rPr>
                <w:rFonts w:hint="eastAsia"/>
                <w:b/>
              </w:rPr>
            </w:pPr>
          </w:p>
          <w:p w:rsidR="0008169B" w:rsidRDefault="0008169B" w:rsidP="00C3257E">
            <w:pPr>
              <w:snapToGrid w:val="0"/>
              <w:rPr>
                <w:b/>
              </w:rPr>
            </w:pPr>
          </w:p>
        </w:tc>
      </w:tr>
    </w:tbl>
    <w:p w:rsidR="00F119DD" w:rsidRPr="00C264F3" w:rsidRDefault="00F119DD" w:rsidP="00F119DD">
      <w:pPr>
        <w:snapToGrid w:val="0"/>
        <w:rPr>
          <w:sz w:val="22"/>
          <w:szCs w:val="22"/>
        </w:rPr>
      </w:pPr>
    </w:p>
    <w:bookmarkEnd w:id="13"/>
    <w:bookmarkEnd w:id="14"/>
    <w:bookmarkEnd w:id="15"/>
    <w:bookmarkEnd w:id="16"/>
    <w:bookmarkEnd w:id="17"/>
    <w:bookmarkEnd w:id="18"/>
    <w:bookmarkEnd w:id="19"/>
    <w:bookmarkEnd w:id="20"/>
    <w:p w:rsidR="00F119DD" w:rsidRPr="00F119DD" w:rsidRDefault="00F119DD" w:rsidP="00F20612">
      <w:pPr>
        <w:snapToGrid w:val="0"/>
        <w:rPr>
          <w:b/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F119DD" w:rsidRPr="00F119DD" w:rsidSect="001511E0">
      <w:pgSz w:w="11906" w:h="16838"/>
      <w:pgMar w:top="680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AC" w:rsidRDefault="00817CAC">
      <w:r>
        <w:separator/>
      </w:r>
    </w:p>
  </w:endnote>
  <w:endnote w:type="continuationSeparator" w:id="0">
    <w:p w:rsidR="00817CAC" w:rsidRDefault="008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AC" w:rsidRDefault="00817CAC">
      <w:r>
        <w:separator/>
      </w:r>
    </w:p>
  </w:footnote>
  <w:footnote w:type="continuationSeparator" w:id="0">
    <w:p w:rsidR="00817CAC" w:rsidRDefault="0081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983"/>
    <w:multiLevelType w:val="hybridMultilevel"/>
    <w:tmpl w:val="849CE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DA66AB"/>
    <w:multiLevelType w:val="hybridMultilevel"/>
    <w:tmpl w:val="D92C09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18"/>
    <w:rsid w:val="0008169B"/>
    <w:rsid w:val="000B6949"/>
    <w:rsid w:val="000C4ACC"/>
    <w:rsid w:val="00111BC5"/>
    <w:rsid w:val="001120CF"/>
    <w:rsid w:val="001152FA"/>
    <w:rsid w:val="00120FA5"/>
    <w:rsid w:val="001236F5"/>
    <w:rsid w:val="001271C5"/>
    <w:rsid w:val="0013646A"/>
    <w:rsid w:val="00142CB9"/>
    <w:rsid w:val="001511E0"/>
    <w:rsid w:val="00161B41"/>
    <w:rsid w:val="001741F2"/>
    <w:rsid w:val="001A2432"/>
    <w:rsid w:val="001A6EC1"/>
    <w:rsid w:val="001C0EFC"/>
    <w:rsid w:val="001F0D5D"/>
    <w:rsid w:val="001F6C18"/>
    <w:rsid w:val="00201838"/>
    <w:rsid w:val="00210240"/>
    <w:rsid w:val="00224229"/>
    <w:rsid w:val="0023362F"/>
    <w:rsid w:val="002374FE"/>
    <w:rsid w:val="00244102"/>
    <w:rsid w:val="0024799C"/>
    <w:rsid w:val="002656D4"/>
    <w:rsid w:val="00277257"/>
    <w:rsid w:val="002856BD"/>
    <w:rsid w:val="002A3F39"/>
    <w:rsid w:val="002A6039"/>
    <w:rsid w:val="002B1ADD"/>
    <w:rsid w:val="002C0363"/>
    <w:rsid w:val="002C7735"/>
    <w:rsid w:val="002E6D20"/>
    <w:rsid w:val="003050B7"/>
    <w:rsid w:val="00311793"/>
    <w:rsid w:val="003244B2"/>
    <w:rsid w:val="00324A88"/>
    <w:rsid w:val="00353BF8"/>
    <w:rsid w:val="00360A78"/>
    <w:rsid w:val="00361D6A"/>
    <w:rsid w:val="003678D6"/>
    <w:rsid w:val="0039595A"/>
    <w:rsid w:val="00404D43"/>
    <w:rsid w:val="00406AB9"/>
    <w:rsid w:val="00412828"/>
    <w:rsid w:val="004153E7"/>
    <w:rsid w:val="00432761"/>
    <w:rsid w:val="00436213"/>
    <w:rsid w:val="0046046B"/>
    <w:rsid w:val="00465F75"/>
    <w:rsid w:val="004707FB"/>
    <w:rsid w:val="004951C2"/>
    <w:rsid w:val="004B488D"/>
    <w:rsid w:val="004B63CF"/>
    <w:rsid w:val="004D0AD5"/>
    <w:rsid w:val="004D4D87"/>
    <w:rsid w:val="004E3A3E"/>
    <w:rsid w:val="00503A3E"/>
    <w:rsid w:val="00520547"/>
    <w:rsid w:val="005269F8"/>
    <w:rsid w:val="00530ED5"/>
    <w:rsid w:val="00534CC0"/>
    <w:rsid w:val="00557423"/>
    <w:rsid w:val="00571BF6"/>
    <w:rsid w:val="00571DEC"/>
    <w:rsid w:val="005B5553"/>
    <w:rsid w:val="005C146C"/>
    <w:rsid w:val="005C7459"/>
    <w:rsid w:val="005F7C3A"/>
    <w:rsid w:val="00626A67"/>
    <w:rsid w:val="00637581"/>
    <w:rsid w:val="006427EE"/>
    <w:rsid w:val="006577AB"/>
    <w:rsid w:val="00691991"/>
    <w:rsid w:val="006A5140"/>
    <w:rsid w:val="006B1BCC"/>
    <w:rsid w:val="006B3390"/>
    <w:rsid w:val="006E2E79"/>
    <w:rsid w:val="00706C9E"/>
    <w:rsid w:val="00706D42"/>
    <w:rsid w:val="007225C2"/>
    <w:rsid w:val="0074698E"/>
    <w:rsid w:val="007478E7"/>
    <w:rsid w:val="00750D78"/>
    <w:rsid w:val="00760502"/>
    <w:rsid w:val="00761A7C"/>
    <w:rsid w:val="007E558A"/>
    <w:rsid w:val="007F25CD"/>
    <w:rsid w:val="007F4D71"/>
    <w:rsid w:val="008057C4"/>
    <w:rsid w:val="00805D48"/>
    <w:rsid w:val="00817CAC"/>
    <w:rsid w:val="00832310"/>
    <w:rsid w:val="00835D9F"/>
    <w:rsid w:val="008367A9"/>
    <w:rsid w:val="00855DC0"/>
    <w:rsid w:val="008720AF"/>
    <w:rsid w:val="00890A28"/>
    <w:rsid w:val="008A5759"/>
    <w:rsid w:val="008B3CB1"/>
    <w:rsid w:val="008D0B8B"/>
    <w:rsid w:val="008F1430"/>
    <w:rsid w:val="008F7DD8"/>
    <w:rsid w:val="00916D7D"/>
    <w:rsid w:val="009254D8"/>
    <w:rsid w:val="0094795D"/>
    <w:rsid w:val="00990252"/>
    <w:rsid w:val="00997E63"/>
    <w:rsid w:val="009A166E"/>
    <w:rsid w:val="009A4357"/>
    <w:rsid w:val="009C320C"/>
    <w:rsid w:val="009E7AE3"/>
    <w:rsid w:val="009F4002"/>
    <w:rsid w:val="009F7C75"/>
    <w:rsid w:val="00A1079C"/>
    <w:rsid w:val="00A1537F"/>
    <w:rsid w:val="00A53762"/>
    <w:rsid w:val="00A61B22"/>
    <w:rsid w:val="00A649A5"/>
    <w:rsid w:val="00A717AA"/>
    <w:rsid w:val="00A978AD"/>
    <w:rsid w:val="00AB452D"/>
    <w:rsid w:val="00B105D2"/>
    <w:rsid w:val="00B13225"/>
    <w:rsid w:val="00B422A9"/>
    <w:rsid w:val="00B63913"/>
    <w:rsid w:val="00B804D4"/>
    <w:rsid w:val="00C00A7E"/>
    <w:rsid w:val="00C05B7A"/>
    <w:rsid w:val="00C17D4C"/>
    <w:rsid w:val="00C20CF7"/>
    <w:rsid w:val="00C24B3D"/>
    <w:rsid w:val="00C3257E"/>
    <w:rsid w:val="00C342BA"/>
    <w:rsid w:val="00C46A37"/>
    <w:rsid w:val="00C50E28"/>
    <w:rsid w:val="00C568D6"/>
    <w:rsid w:val="00C578B9"/>
    <w:rsid w:val="00C7028C"/>
    <w:rsid w:val="00C92A62"/>
    <w:rsid w:val="00CA2DF1"/>
    <w:rsid w:val="00CB109D"/>
    <w:rsid w:val="00CD29BB"/>
    <w:rsid w:val="00CD778D"/>
    <w:rsid w:val="00CE7E14"/>
    <w:rsid w:val="00D04C69"/>
    <w:rsid w:val="00D13BA4"/>
    <w:rsid w:val="00D224D1"/>
    <w:rsid w:val="00D36DA1"/>
    <w:rsid w:val="00D43495"/>
    <w:rsid w:val="00D448C7"/>
    <w:rsid w:val="00D5104E"/>
    <w:rsid w:val="00D51D0F"/>
    <w:rsid w:val="00D554DD"/>
    <w:rsid w:val="00D566B2"/>
    <w:rsid w:val="00DC7B1F"/>
    <w:rsid w:val="00DD7C48"/>
    <w:rsid w:val="00DF60CA"/>
    <w:rsid w:val="00DF716A"/>
    <w:rsid w:val="00E276F4"/>
    <w:rsid w:val="00E6530E"/>
    <w:rsid w:val="00EB5120"/>
    <w:rsid w:val="00EF2E4C"/>
    <w:rsid w:val="00F119DD"/>
    <w:rsid w:val="00F15D98"/>
    <w:rsid w:val="00F15E01"/>
    <w:rsid w:val="00F16399"/>
    <w:rsid w:val="00F204D3"/>
    <w:rsid w:val="00F20612"/>
    <w:rsid w:val="00F343FD"/>
    <w:rsid w:val="00F51B9E"/>
    <w:rsid w:val="00F91557"/>
    <w:rsid w:val="00FA5767"/>
    <w:rsid w:val="00FC16EF"/>
    <w:rsid w:val="00FC32E2"/>
    <w:rsid w:val="00FD47DF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A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A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2DF1"/>
    <w:rPr>
      <w:color w:val="0000FF"/>
      <w:u w:val="single"/>
    </w:rPr>
  </w:style>
  <w:style w:type="paragraph" w:styleId="a5">
    <w:name w:val="header"/>
    <w:basedOn w:val="a"/>
    <w:rsid w:val="00F20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2061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A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A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2DF1"/>
    <w:rPr>
      <w:color w:val="0000FF"/>
      <w:u w:val="single"/>
    </w:rPr>
  </w:style>
  <w:style w:type="paragraph" w:styleId="a5">
    <w:name w:val="header"/>
    <w:basedOn w:val="a"/>
    <w:rsid w:val="00F20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2061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ela.lin@nlac.narl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6F80-3089-4E9B-A7A3-CDDA68D7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994</Words>
  <Characters>1433</Characters>
  <Application>Microsoft Office Word</Application>
  <DocSecurity>0</DocSecurity>
  <Lines>11</Lines>
  <Paragraphs>4</Paragraphs>
  <ScaleCrop>false</ScaleCrop>
  <Company>cckai</Company>
  <LinksUpToDate>false</LinksUpToDate>
  <CharactersWithSpaces>2423</CharactersWithSpaces>
  <SharedDoc>false</SharedDoc>
  <HLinks>
    <vt:vector size="12" baseType="variant"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mailto:angela.lin@nlac.narl.org.tw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http://www.informatics.jax.org/mgihome/nomen/index.shtml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國家實驗研究院  國家實驗動物中心</dc:title>
  <dc:subject/>
  <dc:creator>周傳凱</dc:creator>
  <cp:keywords/>
  <dc:description/>
  <cp:lastModifiedBy>林佳祺</cp:lastModifiedBy>
  <cp:revision>11</cp:revision>
  <cp:lastPrinted>2016-01-14T11:21:00Z</cp:lastPrinted>
  <dcterms:created xsi:type="dcterms:W3CDTF">2016-01-14T11:01:00Z</dcterms:created>
  <dcterms:modified xsi:type="dcterms:W3CDTF">2016-01-15T06:43:00Z</dcterms:modified>
</cp:coreProperties>
</file>